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3F" w:rsidRPr="006C473F" w:rsidRDefault="006C473F" w:rsidP="006C473F">
      <w:pPr>
        <w:pStyle w:val="Heading1"/>
      </w:pPr>
      <w:r w:rsidRPr="006C473F">
        <w:t>Overview</w:t>
      </w:r>
    </w:p>
    <w:p w:rsidR="006C473F" w:rsidRPr="006C473F" w:rsidRDefault="006C473F" w:rsidP="006C473F">
      <w:pPr>
        <w:pStyle w:val="NormalWeb"/>
        <w:spacing w:before="2" w:after="2" w:line="340" w:lineRule="atLeast"/>
        <w:rPr>
          <w:rFonts w:asciiTheme="minorHAnsi" w:hAnsiTheme="minorHAnsi"/>
          <w:color w:val="000000" w:themeColor="text1"/>
          <w:sz w:val="24"/>
          <w:szCs w:val="26"/>
        </w:rPr>
      </w:pPr>
      <w:r w:rsidRPr="006C473F">
        <w:rPr>
          <w:rFonts w:asciiTheme="minorHAnsi" w:hAnsiTheme="minorHAnsi"/>
          <w:color w:val="000000" w:themeColor="text1"/>
          <w:sz w:val="24"/>
          <w:szCs w:val="26"/>
        </w:rPr>
        <w:t xml:space="preserve">The Gen </w:t>
      </w:r>
      <w:proofErr w:type="spellStart"/>
      <w:r w:rsidRPr="006C473F">
        <w:rPr>
          <w:rFonts w:asciiTheme="minorHAnsi" w:hAnsiTheme="minorHAnsi"/>
          <w:color w:val="000000" w:themeColor="text1"/>
          <w:sz w:val="24"/>
          <w:szCs w:val="26"/>
        </w:rPr>
        <w:t>i</w:t>
      </w:r>
      <w:proofErr w:type="spellEnd"/>
      <w:r w:rsidRPr="006C473F">
        <w:rPr>
          <w:rFonts w:asciiTheme="minorHAnsi" w:hAnsiTheme="minorHAnsi"/>
          <w:color w:val="000000" w:themeColor="text1"/>
          <w:sz w:val="24"/>
          <w:szCs w:val="26"/>
        </w:rPr>
        <w:t xml:space="preserve"> Revolution consists of fifteen interactive missions in which students complete a variety of activities to help them learn important personal finance concepts. Within each mission, students are introduced to a character </w:t>
      </w:r>
      <w:proofErr w:type="gramStart"/>
      <w:r w:rsidRPr="006C473F">
        <w:rPr>
          <w:rFonts w:asciiTheme="minorHAnsi" w:hAnsiTheme="minorHAnsi"/>
          <w:color w:val="000000" w:themeColor="text1"/>
          <w:sz w:val="24"/>
          <w:szCs w:val="26"/>
        </w:rPr>
        <w:t>who</w:t>
      </w:r>
      <w:proofErr w:type="gramEnd"/>
      <w:r w:rsidRPr="006C473F">
        <w:rPr>
          <w:rFonts w:asciiTheme="minorHAnsi" w:hAnsiTheme="minorHAnsi"/>
          <w:color w:val="000000" w:themeColor="text1"/>
          <w:sz w:val="24"/>
          <w:szCs w:val="26"/>
        </w:rPr>
        <w:t xml:space="preserve"> is facing a particular financial crisis. As a part of the Gen </w:t>
      </w:r>
      <w:proofErr w:type="spellStart"/>
      <w:r w:rsidRPr="006C473F">
        <w:rPr>
          <w:rFonts w:asciiTheme="minorHAnsi" w:hAnsiTheme="minorHAnsi"/>
          <w:color w:val="000000" w:themeColor="text1"/>
          <w:sz w:val="24"/>
          <w:szCs w:val="26"/>
        </w:rPr>
        <w:t>i</w:t>
      </w:r>
      <w:proofErr w:type="spellEnd"/>
      <w:r w:rsidRPr="006C473F">
        <w:rPr>
          <w:rFonts w:asciiTheme="minorHAnsi" w:hAnsiTheme="minorHAnsi"/>
          <w:color w:val="000000" w:themeColor="text1"/>
          <w:sz w:val="24"/>
          <w:szCs w:val="26"/>
        </w:rPr>
        <w:t xml:space="preserve"> Revolution, the student learns about the crisis, strategically selects “Operatives”, and then completes activities with the ultimate goal of solving the mission.</w:t>
      </w:r>
    </w:p>
    <w:p w:rsidR="006C473F" w:rsidRPr="006C473F" w:rsidRDefault="006C473F" w:rsidP="006C473F">
      <w:pPr>
        <w:pStyle w:val="NormalWeb"/>
        <w:spacing w:before="2" w:after="2" w:line="340" w:lineRule="atLeast"/>
        <w:rPr>
          <w:rFonts w:asciiTheme="minorHAnsi" w:hAnsiTheme="minorHAnsi"/>
          <w:color w:val="000000" w:themeColor="text1"/>
          <w:sz w:val="24"/>
          <w:szCs w:val="26"/>
        </w:rPr>
      </w:pPr>
      <w:r w:rsidRPr="006C473F">
        <w:rPr>
          <w:rFonts w:asciiTheme="minorHAnsi" w:hAnsiTheme="minorHAnsi"/>
          <w:color w:val="000000" w:themeColor="text1"/>
          <w:sz w:val="24"/>
          <w:szCs w:val="26"/>
        </w:rPr>
        <w:t>The competitive nature as well as the engaging activities provides a motivating learning environment for students. Combined with the</w:t>
      </w:r>
      <w:r w:rsidRPr="006C473F">
        <w:rPr>
          <w:rStyle w:val="apple-converted-space"/>
          <w:rFonts w:asciiTheme="minorHAnsi" w:hAnsiTheme="minorHAnsi"/>
          <w:color w:val="000000" w:themeColor="text1"/>
          <w:sz w:val="24"/>
          <w:szCs w:val="26"/>
        </w:rPr>
        <w:t> </w:t>
      </w:r>
      <w:hyperlink r:id="rId4" w:history="1">
        <w:r w:rsidRPr="006C473F">
          <w:rPr>
            <w:rStyle w:val="Hyperlink"/>
            <w:rFonts w:asciiTheme="minorHAnsi" w:hAnsiTheme="minorHAnsi"/>
            <w:color w:val="000000" w:themeColor="text1"/>
            <w:sz w:val="24"/>
            <w:szCs w:val="26"/>
          </w:rPr>
          <w:t>Learning, Earning and Investing® print materials</w:t>
        </w:r>
      </w:hyperlink>
      <w:r w:rsidRPr="006C473F">
        <w:rPr>
          <w:rFonts w:asciiTheme="minorHAnsi" w:hAnsiTheme="minorHAnsi"/>
          <w:color w:val="000000" w:themeColor="text1"/>
          <w:sz w:val="24"/>
          <w:szCs w:val="26"/>
        </w:rPr>
        <w:t xml:space="preserve">, the Gen </w:t>
      </w:r>
      <w:proofErr w:type="spellStart"/>
      <w:r w:rsidRPr="006C473F">
        <w:rPr>
          <w:rFonts w:asciiTheme="minorHAnsi" w:hAnsiTheme="minorHAnsi"/>
          <w:color w:val="000000" w:themeColor="text1"/>
          <w:sz w:val="24"/>
          <w:szCs w:val="26"/>
        </w:rPr>
        <w:t>i</w:t>
      </w:r>
      <w:proofErr w:type="spellEnd"/>
      <w:r w:rsidRPr="006C473F">
        <w:rPr>
          <w:rFonts w:asciiTheme="minorHAnsi" w:hAnsiTheme="minorHAnsi"/>
          <w:color w:val="000000" w:themeColor="text1"/>
          <w:sz w:val="24"/>
          <w:szCs w:val="26"/>
        </w:rPr>
        <w:t xml:space="preserve"> Revolution provides a comprehensive investor education program that your students will love.</w:t>
      </w:r>
    </w:p>
    <w:p w:rsidR="006C473F" w:rsidRPr="006C473F" w:rsidRDefault="006C473F" w:rsidP="006C473F">
      <w:pPr>
        <w:pStyle w:val="NormalWeb"/>
        <w:spacing w:before="2" w:after="2" w:line="340" w:lineRule="atLeast"/>
        <w:rPr>
          <w:rFonts w:asciiTheme="minorHAnsi" w:hAnsiTheme="minorHAnsi"/>
          <w:color w:val="000000" w:themeColor="text1"/>
          <w:sz w:val="24"/>
          <w:szCs w:val="26"/>
        </w:rPr>
      </w:pPr>
      <w:r w:rsidRPr="006C473F">
        <w:rPr>
          <w:rFonts w:asciiTheme="minorHAnsi" w:hAnsiTheme="minorHAnsi"/>
          <w:color w:val="000000" w:themeColor="text1"/>
          <w:sz w:val="24"/>
          <w:szCs w:val="26"/>
        </w:rPr>
        <w:t>To learn more about each of the fifteen missions, see the details below. Complete the</w:t>
      </w:r>
      <w:r w:rsidRPr="006C473F">
        <w:rPr>
          <w:rStyle w:val="apple-converted-space"/>
          <w:rFonts w:asciiTheme="minorHAnsi" w:hAnsiTheme="minorHAnsi"/>
          <w:color w:val="000000" w:themeColor="text1"/>
          <w:sz w:val="24"/>
          <w:szCs w:val="26"/>
        </w:rPr>
        <w:t> </w:t>
      </w:r>
      <w:hyperlink r:id="rId5" w:history="1">
        <w:r w:rsidRPr="006C473F">
          <w:rPr>
            <w:rStyle w:val="Hyperlink"/>
            <w:rFonts w:asciiTheme="minorHAnsi" w:hAnsiTheme="minorHAnsi"/>
            <w:color w:val="000000" w:themeColor="text1"/>
            <w:sz w:val="24"/>
            <w:szCs w:val="26"/>
          </w:rPr>
          <w:t>registration form</w:t>
        </w:r>
      </w:hyperlink>
      <w:r w:rsidRPr="006C473F">
        <w:rPr>
          <w:rStyle w:val="apple-converted-space"/>
          <w:rFonts w:asciiTheme="minorHAnsi" w:hAnsiTheme="minorHAnsi"/>
          <w:color w:val="000000" w:themeColor="text1"/>
          <w:sz w:val="24"/>
          <w:szCs w:val="26"/>
        </w:rPr>
        <w:t> </w:t>
      </w:r>
      <w:r w:rsidRPr="006C473F">
        <w:rPr>
          <w:rFonts w:asciiTheme="minorHAnsi" w:hAnsiTheme="minorHAnsi"/>
          <w:color w:val="000000" w:themeColor="text1"/>
          <w:sz w:val="24"/>
          <w:szCs w:val="26"/>
        </w:rPr>
        <w:t>to get started today!</w:t>
      </w:r>
    </w:p>
    <w:p w:rsidR="006C473F" w:rsidRPr="006C473F" w:rsidRDefault="006C473F" w:rsidP="006C473F">
      <w:pPr>
        <w:pStyle w:val="NormalWeb"/>
        <w:spacing w:before="2" w:after="2" w:line="340" w:lineRule="atLeast"/>
        <w:rPr>
          <w:rFonts w:asciiTheme="minorHAnsi" w:hAnsiTheme="minorHAnsi"/>
          <w:color w:val="000000" w:themeColor="text1"/>
          <w:sz w:val="24"/>
          <w:szCs w:val="26"/>
        </w:rPr>
      </w:pPr>
      <w:r w:rsidRPr="006C473F">
        <w:rPr>
          <w:rStyle w:val="Strong"/>
          <w:rFonts w:asciiTheme="minorHAnsi" w:hAnsiTheme="minorHAnsi"/>
          <w:color w:val="000000" w:themeColor="text1"/>
          <w:sz w:val="24"/>
          <w:szCs w:val="26"/>
        </w:rPr>
        <w:t>Audience: 6-12 Grade Students</w:t>
      </w:r>
    </w:p>
    <w:p w:rsidR="006C473F" w:rsidRPr="006C473F" w:rsidRDefault="006C473F" w:rsidP="006C473F">
      <w:pPr>
        <w:pStyle w:val="NormalWeb"/>
        <w:spacing w:before="2" w:after="2" w:line="340" w:lineRule="atLeast"/>
        <w:rPr>
          <w:rFonts w:asciiTheme="minorHAnsi" w:hAnsiTheme="minorHAnsi"/>
          <w:color w:val="000000" w:themeColor="text1"/>
          <w:sz w:val="24"/>
          <w:szCs w:val="26"/>
        </w:rPr>
      </w:pPr>
      <w:r w:rsidRPr="006C473F">
        <w:rPr>
          <w:rStyle w:val="Strong"/>
          <w:rFonts w:asciiTheme="minorHAnsi" w:hAnsiTheme="minorHAnsi"/>
          <w:color w:val="000000" w:themeColor="text1"/>
          <w:sz w:val="24"/>
          <w:szCs w:val="26"/>
        </w:rPr>
        <w:t>Time Frame: Each Mission will take about 30 minutes to complete.</w:t>
      </w:r>
    </w:p>
    <w:p w:rsidR="006C473F" w:rsidRPr="006C473F" w:rsidRDefault="006C473F">
      <w:pPr>
        <w:rPr>
          <w:color w:val="000000" w:themeColor="text1"/>
        </w:rPr>
      </w:pPr>
    </w:p>
    <w:p w:rsidR="006C473F" w:rsidRPr="006C473F" w:rsidRDefault="006C473F" w:rsidP="006C473F">
      <w:pPr>
        <w:pStyle w:val="Heading2"/>
        <w:rPr>
          <w:color w:val="000000" w:themeColor="text1"/>
        </w:rPr>
      </w:pPr>
      <w:r w:rsidRPr="006C473F">
        <w:rPr>
          <w:color w:val="000000" w:themeColor="text1"/>
        </w:rPr>
        <w:t>Mission 1 - Building Wealth Over the Long Term</w:t>
      </w:r>
    </w:p>
    <w:p w:rsidR="006C473F" w:rsidRPr="006C473F" w:rsidRDefault="006C473F" w:rsidP="006C473F">
      <w:pPr>
        <w:rPr>
          <w:color w:val="000000" w:themeColor="text1"/>
        </w:rPr>
      </w:pPr>
      <w:r w:rsidRPr="006C473F">
        <w:rPr>
          <w:color w:val="000000" w:themeColor="text1"/>
        </w:rPr>
        <w:t>Angela Faces the 401(k) Challenge. Why should she sign up now when retirement is so far in the future?</w:t>
      </w:r>
    </w:p>
    <w:p w:rsidR="006C473F" w:rsidRPr="006C473F" w:rsidRDefault="006C473F" w:rsidP="006C473F">
      <w:pPr>
        <w:rPr>
          <w:color w:val="000000" w:themeColor="text1"/>
        </w:rPr>
      </w:pPr>
      <w:r w:rsidRPr="006C473F">
        <w:rPr>
          <w:color w:val="000000" w:themeColor="text1"/>
        </w:rPr>
        <w:t>Your mission is to convince Angela to invest in a 401(k) plan now to build wealth over the long term.</w:t>
      </w:r>
    </w:p>
    <w:p w:rsidR="006C473F" w:rsidRPr="006C473F" w:rsidRDefault="006C473F" w:rsidP="006C473F">
      <w:pPr>
        <w:rPr>
          <w:i/>
          <w:iCs/>
          <w:color w:val="000000" w:themeColor="text1"/>
        </w:rPr>
      </w:pPr>
      <w:r w:rsidRPr="006C473F">
        <w:rPr>
          <w:i/>
          <w:iCs/>
          <w:color w:val="000000" w:themeColor="text1"/>
        </w:rPr>
        <w:t xml:space="preserve">Concepts: Compound interest, </w:t>
      </w:r>
      <w:proofErr w:type="gramStart"/>
      <w:r w:rsidRPr="006C473F">
        <w:rPr>
          <w:i/>
          <w:iCs/>
          <w:color w:val="000000" w:themeColor="text1"/>
        </w:rPr>
        <w:t>Saving</w:t>
      </w:r>
      <w:proofErr w:type="gramEnd"/>
    </w:p>
    <w:p w:rsidR="006C473F" w:rsidRPr="006C473F" w:rsidRDefault="006C473F" w:rsidP="006C473F">
      <w:pPr>
        <w:rPr>
          <w:i/>
          <w:iCs/>
          <w:color w:val="000000" w:themeColor="text1"/>
        </w:rPr>
      </w:pPr>
      <w:r w:rsidRPr="006C473F">
        <w:rPr>
          <w:i/>
          <w:iCs/>
          <w:color w:val="000000" w:themeColor="text1"/>
        </w:rPr>
        <w:t>Aligned with: </w:t>
      </w:r>
      <w:hyperlink r:id="rId6" w:history="1">
        <w:r w:rsidRPr="006C473F">
          <w:rPr>
            <w:rStyle w:val="Hyperlink"/>
            <w:i/>
            <w:iCs/>
          </w:rPr>
          <w:t>Lesson 1 - Why Save?</w:t>
        </w:r>
      </w:hyperlink>
      <w:r w:rsidRPr="006C473F">
        <w:rPr>
          <w:i/>
          <w:iCs/>
          <w:color w:val="000000" w:themeColor="text1"/>
        </w:rPr>
        <w:t>, </w:t>
      </w:r>
      <w:hyperlink r:id="rId7" w:history="1">
        <w:r w:rsidRPr="006C473F">
          <w:rPr>
            <w:rStyle w:val="Hyperlink"/>
            <w:i/>
            <w:iCs/>
          </w:rPr>
          <w:t>Lesson 12 - Building Wealth over the Long-term</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2 - Investing in Human Capital: Job Choice</w:t>
      </w:r>
    </w:p>
    <w:p w:rsidR="006C473F" w:rsidRPr="006C473F" w:rsidRDefault="006C473F" w:rsidP="006C473F">
      <w:pPr>
        <w:rPr>
          <w:color w:val="000000" w:themeColor="text1"/>
        </w:rPr>
      </w:pPr>
      <w:r w:rsidRPr="006C473F">
        <w:rPr>
          <w:color w:val="000000" w:themeColor="text1"/>
        </w:rPr>
        <w:t>Veronica is a high-school freshman who has a lot of different interests -- she's good in math and computer subjects, enjoys art and music, and loves working with people. She's starting to think about what she'd like to do to earn a living when she finishes college.</w:t>
      </w:r>
    </w:p>
    <w:p w:rsidR="006C473F" w:rsidRPr="006C473F" w:rsidRDefault="006C473F" w:rsidP="006C473F">
      <w:pPr>
        <w:rPr>
          <w:color w:val="000000" w:themeColor="text1"/>
        </w:rPr>
      </w:pPr>
      <w:r w:rsidRPr="006C473F">
        <w:rPr>
          <w:color w:val="000000" w:themeColor="text1"/>
        </w:rPr>
        <w:t>Your mission is to guide Veronica through a process to choose a tentative career cluster and a tentative career, understanding that her career goals may change over time.</w:t>
      </w:r>
    </w:p>
    <w:p w:rsidR="006C473F" w:rsidRPr="006C473F" w:rsidRDefault="006C473F" w:rsidP="006C473F">
      <w:pPr>
        <w:rPr>
          <w:i/>
          <w:iCs/>
          <w:color w:val="000000" w:themeColor="text1"/>
        </w:rPr>
      </w:pPr>
      <w:r w:rsidRPr="006C473F">
        <w:rPr>
          <w:i/>
          <w:iCs/>
          <w:color w:val="000000" w:themeColor="text1"/>
        </w:rPr>
        <w:t>Concepts: Human capital, Investment in human capital, Opportunity cost, Career choice</w:t>
      </w:r>
    </w:p>
    <w:p w:rsidR="006C473F" w:rsidRPr="006C473F" w:rsidRDefault="006C473F" w:rsidP="006C473F">
      <w:pPr>
        <w:rPr>
          <w:i/>
          <w:iCs/>
          <w:color w:val="000000" w:themeColor="text1"/>
        </w:rPr>
      </w:pPr>
      <w:r w:rsidRPr="006C473F">
        <w:rPr>
          <w:i/>
          <w:iCs/>
          <w:color w:val="000000" w:themeColor="text1"/>
        </w:rPr>
        <w:t>Aligned with: </w:t>
      </w:r>
      <w:hyperlink r:id="rId8" w:history="1">
        <w:r w:rsidRPr="006C473F">
          <w:rPr>
            <w:rStyle w:val="Hyperlink"/>
            <w:i/>
            <w:iCs/>
          </w:rPr>
          <w:t>Lesson 3 - Invest in Yourself</w:t>
        </w:r>
      </w:hyperlink>
      <w:r w:rsidRPr="006C473F">
        <w:rPr>
          <w:i/>
          <w:iCs/>
          <w:color w:val="000000" w:themeColor="text1"/>
        </w:rPr>
        <w:t>, </w:t>
      </w:r>
      <w:hyperlink r:id="rId9" w:history="1">
        <w:r w:rsidRPr="006C473F">
          <w:rPr>
            <w:rStyle w:val="Hyperlink"/>
            <w:i/>
            <w:iCs/>
          </w:rPr>
          <w:t>Online Lesson 4 - Why Do People Go To School?</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3 - Investing in Human Capital: Education</w:t>
      </w:r>
    </w:p>
    <w:p w:rsidR="006C473F" w:rsidRPr="006C473F" w:rsidRDefault="006C473F" w:rsidP="006C473F">
      <w:pPr>
        <w:rPr>
          <w:color w:val="000000" w:themeColor="text1"/>
        </w:rPr>
      </w:pPr>
      <w:r w:rsidRPr="006C473F">
        <w:rPr>
          <w:color w:val="000000" w:themeColor="text1"/>
        </w:rPr>
        <w:t>Matt is graduating soon and considering what to do after graduation. He has the grades to go to college, but he's tired of schoolwork.  Should he continue his formal education or go to work full-time?</w:t>
      </w:r>
    </w:p>
    <w:p w:rsidR="006C473F" w:rsidRPr="006C473F" w:rsidRDefault="006C473F" w:rsidP="006C473F">
      <w:pPr>
        <w:rPr>
          <w:color w:val="000000" w:themeColor="text1"/>
        </w:rPr>
      </w:pPr>
      <w:r w:rsidRPr="006C473F">
        <w:rPr>
          <w:color w:val="000000" w:themeColor="text1"/>
        </w:rPr>
        <w:t>Your mission is to help Matt determine whether to continue formal education after he graduates.</w:t>
      </w:r>
    </w:p>
    <w:p w:rsidR="006C473F" w:rsidRPr="006C473F" w:rsidRDefault="006C473F" w:rsidP="006C473F">
      <w:pPr>
        <w:rPr>
          <w:i/>
          <w:iCs/>
          <w:color w:val="000000" w:themeColor="text1"/>
        </w:rPr>
      </w:pPr>
      <w:r w:rsidRPr="006C473F">
        <w:rPr>
          <w:i/>
          <w:iCs/>
          <w:color w:val="000000" w:themeColor="text1"/>
        </w:rPr>
        <w:t>Concepts: Human capital, Investment in human capital, Opportunity cost, Income</w:t>
      </w:r>
    </w:p>
    <w:p w:rsidR="006C473F" w:rsidRPr="006C473F" w:rsidRDefault="006C473F" w:rsidP="006C473F">
      <w:pPr>
        <w:rPr>
          <w:i/>
          <w:iCs/>
          <w:color w:val="000000" w:themeColor="text1"/>
        </w:rPr>
      </w:pPr>
      <w:r w:rsidRPr="006C473F">
        <w:rPr>
          <w:i/>
          <w:iCs/>
          <w:color w:val="000000" w:themeColor="text1"/>
        </w:rPr>
        <w:t>Aligned with: </w:t>
      </w:r>
      <w:hyperlink r:id="rId10" w:history="1">
        <w:r w:rsidRPr="006C473F">
          <w:rPr>
            <w:rStyle w:val="Hyperlink"/>
            <w:i/>
            <w:iCs/>
          </w:rPr>
          <w:t>Lesson 3 - Invest in Yourself</w:t>
        </w:r>
      </w:hyperlink>
      <w:r w:rsidRPr="006C473F">
        <w:rPr>
          <w:i/>
          <w:iCs/>
          <w:color w:val="000000" w:themeColor="text1"/>
        </w:rPr>
        <w:t>, </w:t>
      </w:r>
      <w:hyperlink r:id="rId11" w:history="1">
        <w:r w:rsidRPr="006C473F">
          <w:rPr>
            <w:rStyle w:val="Hyperlink"/>
            <w:i/>
            <w:iCs/>
          </w:rPr>
          <w:t>Online Lesson 4 - Why Do People Go To School?</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4 - Budgeting</w:t>
      </w:r>
    </w:p>
    <w:p w:rsidR="006C473F" w:rsidRPr="006C473F" w:rsidRDefault="006C473F" w:rsidP="006C473F">
      <w:pPr>
        <w:rPr>
          <w:color w:val="000000" w:themeColor="text1"/>
        </w:rPr>
      </w:pPr>
      <w:r w:rsidRPr="006C473F">
        <w:rPr>
          <w:color w:val="000000" w:themeColor="text1"/>
        </w:rPr>
        <w:t>Clayton and Casey 'O'Neil are a young married couple with 2 children. They both have jobs and seem well off to their friends, but they can't seem to save any money. They want to buy a home, but need to save up the down payment. They keep good financial records, but don't have any money left over at the end of the month for saving.</w:t>
      </w:r>
    </w:p>
    <w:p w:rsidR="006C473F" w:rsidRPr="006C473F" w:rsidRDefault="006C473F" w:rsidP="006C473F">
      <w:pPr>
        <w:rPr>
          <w:color w:val="000000" w:themeColor="text1"/>
        </w:rPr>
      </w:pPr>
      <w:r w:rsidRPr="006C473F">
        <w:rPr>
          <w:color w:val="000000" w:themeColor="text1"/>
        </w:rPr>
        <w:t xml:space="preserve">Your mission is to help the </w:t>
      </w:r>
      <w:proofErr w:type="spellStart"/>
      <w:r w:rsidRPr="006C473F">
        <w:rPr>
          <w:color w:val="000000" w:themeColor="text1"/>
        </w:rPr>
        <w:t>O'Neils</w:t>
      </w:r>
      <w:proofErr w:type="spellEnd"/>
      <w:r w:rsidRPr="006C473F">
        <w:rPr>
          <w:color w:val="000000" w:themeColor="text1"/>
        </w:rPr>
        <w:t xml:space="preserve"> identify how to save $300 a month for a down payment on a home.</w:t>
      </w:r>
    </w:p>
    <w:p w:rsidR="006C473F" w:rsidRPr="006C473F" w:rsidRDefault="006C473F" w:rsidP="006C473F">
      <w:pPr>
        <w:rPr>
          <w:i/>
          <w:iCs/>
          <w:color w:val="000000" w:themeColor="text1"/>
        </w:rPr>
      </w:pPr>
      <w:r w:rsidRPr="006C473F">
        <w:rPr>
          <w:i/>
          <w:iCs/>
          <w:color w:val="000000" w:themeColor="text1"/>
        </w:rPr>
        <w:t>Concepts: Budgeting, Financial goal setting</w:t>
      </w:r>
    </w:p>
    <w:p w:rsidR="006C473F" w:rsidRPr="006C473F" w:rsidRDefault="006C473F" w:rsidP="006C473F">
      <w:pPr>
        <w:rPr>
          <w:i/>
          <w:iCs/>
          <w:color w:val="000000" w:themeColor="text1"/>
        </w:rPr>
      </w:pPr>
      <w:r w:rsidRPr="006C473F">
        <w:rPr>
          <w:i/>
          <w:iCs/>
          <w:color w:val="000000" w:themeColor="text1"/>
        </w:rPr>
        <w:t>Aligned with: </w:t>
      </w:r>
      <w:hyperlink r:id="rId12" w:history="1">
        <w:r w:rsidRPr="006C473F">
          <w:rPr>
            <w:rStyle w:val="Hyperlink"/>
            <w:i/>
            <w:iCs/>
          </w:rPr>
          <w:t>Your Credit Counts - Section 1: Income and Choices</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5 - Credit</w:t>
      </w:r>
    </w:p>
    <w:p w:rsidR="006C473F" w:rsidRPr="006C473F" w:rsidRDefault="006C473F" w:rsidP="006C473F">
      <w:pPr>
        <w:rPr>
          <w:color w:val="000000" w:themeColor="text1"/>
        </w:rPr>
      </w:pPr>
      <w:r w:rsidRPr="006C473F">
        <w:rPr>
          <w:color w:val="000000" w:themeColor="text1"/>
        </w:rPr>
        <w:t xml:space="preserve">Justin </w:t>
      </w:r>
      <w:proofErr w:type="spellStart"/>
      <w:r w:rsidRPr="006C473F">
        <w:rPr>
          <w:color w:val="000000" w:themeColor="text1"/>
        </w:rPr>
        <w:t>Jabowski</w:t>
      </w:r>
      <w:proofErr w:type="spellEnd"/>
      <w:r w:rsidRPr="006C473F">
        <w:rPr>
          <w:color w:val="000000" w:themeColor="text1"/>
        </w:rPr>
        <w:t xml:space="preserve"> is a high-school senior with a part-time job. He just got his first credit card, with an annual interest rate of 18%. From January through March, he used his credit card for several purchases. Each month, he paid the minimum payment on the account. As a result he is falling deeper and deeper in debt. In almost no time, Justin has acquired over $1,000 in credit card debt. He is convinced now that credit is his enemy.</w:t>
      </w:r>
    </w:p>
    <w:p w:rsidR="006C473F" w:rsidRPr="006C473F" w:rsidRDefault="006C473F" w:rsidP="006C473F">
      <w:pPr>
        <w:rPr>
          <w:color w:val="000000" w:themeColor="text1"/>
        </w:rPr>
      </w:pPr>
      <w:r w:rsidRPr="006C473F">
        <w:rPr>
          <w:color w:val="000000" w:themeColor="text1"/>
        </w:rPr>
        <w:t>Your mission is to help Justin see that credit can be his friend or his enemy, depending on how he chooses to use it.</w:t>
      </w:r>
    </w:p>
    <w:p w:rsidR="006C473F" w:rsidRPr="006C473F" w:rsidRDefault="006C473F" w:rsidP="006C473F">
      <w:pPr>
        <w:rPr>
          <w:i/>
          <w:iCs/>
          <w:color w:val="000000" w:themeColor="text1"/>
        </w:rPr>
      </w:pPr>
      <w:r w:rsidRPr="006C473F">
        <w:rPr>
          <w:i/>
          <w:iCs/>
          <w:color w:val="000000" w:themeColor="text1"/>
        </w:rPr>
        <w:t xml:space="preserve">Concepts: Credit, Debt, </w:t>
      </w:r>
      <w:proofErr w:type="gramStart"/>
      <w:r w:rsidRPr="006C473F">
        <w:rPr>
          <w:i/>
          <w:iCs/>
          <w:color w:val="000000" w:themeColor="text1"/>
        </w:rPr>
        <w:t>Interest</w:t>
      </w:r>
      <w:proofErr w:type="gramEnd"/>
    </w:p>
    <w:p w:rsidR="006C473F" w:rsidRPr="006C473F" w:rsidRDefault="006C473F" w:rsidP="006C473F">
      <w:pPr>
        <w:rPr>
          <w:i/>
          <w:iCs/>
          <w:color w:val="000000" w:themeColor="text1"/>
        </w:rPr>
      </w:pPr>
      <w:r w:rsidRPr="006C473F">
        <w:rPr>
          <w:i/>
          <w:iCs/>
          <w:color w:val="000000" w:themeColor="text1"/>
        </w:rPr>
        <w:t>Aligned with: </w:t>
      </w:r>
      <w:hyperlink r:id="rId13" w:history="1">
        <w:r w:rsidRPr="006C473F">
          <w:rPr>
            <w:rStyle w:val="Hyperlink"/>
            <w:i/>
            <w:iCs/>
          </w:rPr>
          <w:t>Lesson 14 - Credit: Your Best Friend or Your Worst Enemy?</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6 - Risk and Return</w:t>
      </w:r>
    </w:p>
    <w:p w:rsidR="006C473F" w:rsidRPr="006C473F" w:rsidRDefault="006C473F" w:rsidP="006C473F">
      <w:pPr>
        <w:rPr>
          <w:color w:val="000000" w:themeColor="text1"/>
        </w:rPr>
      </w:pPr>
      <w:r w:rsidRPr="006C473F">
        <w:rPr>
          <w:color w:val="000000" w:themeColor="text1"/>
        </w:rPr>
        <w:t>Kai Chung's wealthy grandmother has given each of her grandchildren $10,000 to invest for their future. Kai is planning to go to college and wants to use his gift for that purpose. In the meantime, he wants to put the money where it will grow, but he doesn't want to take a lot of risk with it.</w:t>
      </w:r>
    </w:p>
    <w:p w:rsidR="006C473F" w:rsidRPr="006C473F" w:rsidRDefault="006C473F" w:rsidP="006C473F">
      <w:pPr>
        <w:rPr>
          <w:color w:val="000000" w:themeColor="text1"/>
        </w:rPr>
      </w:pPr>
      <w:r w:rsidRPr="006C473F">
        <w:rPr>
          <w:color w:val="000000" w:themeColor="text1"/>
        </w:rPr>
        <w:t>Your mission is to persuade Kai to invest his Grandmother's $10,000 in a type of asset with the appropriate risk and return for the time when he will need the money for college.</w:t>
      </w:r>
    </w:p>
    <w:p w:rsidR="006C473F" w:rsidRPr="006C473F" w:rsidRDefault="006C473F" w:rsidP="006C473F">
      <w:pPr>
        <w:rPr>
          <w:i/>
          <w:iCs/>
          <w:color w:val="000000" w:themeColor="text1"/>
        </w:rPr>
      </w:pPr>
      <w:r w:rsidRPr="006C473F">
        <w:rPr>
          <w:i/>
          <w:iCs/>
          <w:color w:val="000000" w:themeColor="text1"/>
        </w:rPr>
        <w:t>Concepts: Forms of saving and investing, Costs and benefits of saving, Risk vs. Return</w:t>
      </w:r>
    </w:p>
    <w:p w:rsidR="006C473F" w:rsidRPr="006C473F" w:rsidRDefault="006C473F" w:rsidP="006C473F">
      <w:pPr>
        <w:rPr>
          <w:i/>
          <w:iCs/>
          <w:color w:val="000000" w:themeColor="text1"/>
        </w:rPr>
      </w:pPr>
      <w:r w:rsidRPr="006C473F">
        <w:rPr>
          <w:i/>
          <w:iCs/>
          <w:color w:val="000000" w:themeColor="text1"/>
        </w:rPr>
        <w:t>Aligned with: </w:t>
      </w:r>
      <w:hyperlink r:id="rId14" w:history="1">
        <w:r w:rsidRPr="006C473F">
          <w:rPr>
            <w:rStyle w:val="Hyperlink"/>
            <w:i/>
            <w:iCs/>
          </w:rPr>
          <w:t>Lesson 12 - Building Wealth over the Long Term</w:t>
        </w:r>
      </w:hyperlink>
      <w:r w:rsidRPr="006C473F">
        <w:rPr>
          <w:i/>
          <w:iCs/>
          <w:color w:val="000000" w:themeColor="text1"/>
        </w:rPr>
        <w:t>, </w:t>
      </w:r>
      <w:hyperlink r:id="rId15" w:history="1">
        <w:r w:rsidRPr="006C473F">
          <w:rPr>
            <w:rStyle w:val="Hyperlink"/>
            <w:i/>
            <w:iCs/>
          </w:rPr>
          <w:t>Lesson 15 - Why Don't People Save?</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7 - Alternative Financial Institutions</w:t>
      </w:r>
    </w:p>
    <w:p w:rsidR="006C473F" w:rsidRPr="006C473F" w:rsidRDefault="006C473F" w:rsidP="006C473F">
      <w:pPr>
        <w:rPr>
          <w:color w:val="000000" w:themeColor="text1"/>
        </w:rPr>
      </w:pPr>
      <w:r w:rsidRPr="006C473F">
        <w:rPr>
          <w:color w:val="000000" w:themeColor="text1"/>
        </w:rPr>
        <w:t xml:space="preserve">Paul, Fred and Diana don't know each other, but they have something in common. They are "unbanked." This means they don't have a relationship with mainstream financial institutions, such as banks or credit unions. Instead they use alternative financial institutions for their financial needs. For instance, Paul doesn't have a checking account, so he cashes his paycheck at a </w:t>
      </w:r>
      <w:proofErr w:type="gramStart"/>
      <w:r w:rsidRPr="006C473F">
        <w:rPr>
          <w:color w:val="000000" w:themeColor="text1"/>
        </w:rPr>
        <w:t>check cashing</w:t>
      </w:r>
      <w:proofErr w:type="gramEnd"/>
      <w:r w:rsidRPr="006C473F">
        <w:rPr>
          <w:color w:val="000000" w:themeColor="text1"/>
        </w:rPr>
        <w:t xml:space="preserve"> outlet. Fred's TV got fried by lightening. He doesn't have the money to buy a new one in time for the Super Bowl game, so he's thinking of going to a rent-to-own store. Diana's daughter needs dental work. Diana's short on cash this month, so she's thinking of getting a payday loan.</w:t>
      </w:r>
    </w:p>
    <w:p w:rsidR="006C473F" w:rsidRPr="006C473F" w:rsidRDefault="006C473F" w:rsidP="006C473F">
      <w:pPr>
        <w:rPr>
          <w:color w:val="000000" w:themeColor="text1"/>
        </w:rPr>
      </w:pPr>
      <w:r w:rsidRPr="006C473F">
        <w:rPr>
          <w:color w:val="000000" w:themeColor="text1"/>
        </w:rPr>
        <w:t>Your mission is to convince Paul, Fred, and Diana to reconsider their decision to use alternative financial institutions in favor of less expensive choices.</w:t>
      </w:r>
    </w:p>
    <w:p w:rsidR="006C473F" w:rsidRPr="006C473F" w:rsidRDefault="006C473F" w:rsidP="006C473F">
      <w:pPr>
        <w:rPr>
          <w:i/>
          <w:iCs/>
          <w:color w:val="000000" w:themeColor="text1"/>
        </w:rPr>
      </w:pPr>
      <w:r w:rsidRPr="006C473F">
        <w:rPr>
          <w:i/>
          <w:iCs/>
          <w:color w:val="000000" w:themeColor="text1"/>
        </w:rPr>
        <w:t>Concepts: Advantages and disadvantages of non-mainstream financial services</w:t>
      </w:r>
    </w:p>
    <w:p w:rsidR="006C473F" w:rsidRPr="006C473F" w:rsidRDefault="006C473F" w:rsidP="006C473F">
      <w:pPr>
        <w:rPr>
          <w:i/>
          <w:iCs/>
          <w:color w:val="000000" w:themeColor="text1"/>
        </w:rPr>
      </w:pPr>
      <w:r w:rsidRPr="006C473F">
        <w:rPr>
          <w:i/>
          <w:iCs/>
          <w:color w:val="000000" w:themeColor="text1"/>
        </w:rPr>
        <w:t>Aligned with: </w:t>
      </w:r>
      <w:hyperlink r:id="rId16" w:history="1">
        <w:r w:rsidRPr="006C473F">
          <w:rPr>
            <w:rStyle w:val="Hyperlink"/>
            <w:i/>
            <w:iCs/>
          </w:rPr>
          <w:t>Your Credit Counts - Section 2 - Financial Institutions</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8 - Stocks</w:t>
      </w:r>
    </w:p>
    <w:p w:rsidR="006C473F" w:rsidRPr="006C473F" w:rsidRDefault="006C473F" w:rsidP="006C473F">
      <w:pPr>
        <w:rPr>
          <w:color w:val="000000" w:themeColor="text1"/>
        </w:rPr>
      </w:pPr>
      <w:r w:rsidRPr="006C473F">
        <w:rPr>
          <w:color w:val="000000" w:themeColor="text1"/>
        </w:rPr>
        <w:t>Uncle Louie recently retired financially well off from a career in the construction industry. He wants to start investing some of his money in stocks, but he doesn't know much about buying and selling stock.</w:t>
      </w:r>
    </w:p>
    <w:p w:rsidR="006C473F" w:rsidRPr="006C473F" w:rsidRDefault="006C473F" w:rsidP="006C473F">
      <w:pPr>
        <w:rPr>
          <w:color w:val="000000" w:themeColor="text1"/>
        </w:rPr>
      </w:pPr>
      <w:r w:rsidRPr="006C473F">
        <w:rPr>
          <w:color w:val="000000" w:themeColor="text1"/>
        </w:rPr>
        <w:t>Your mission is to help Uncle Louie learn the basics about stocks, so he can choose appropriately for his nephew Patrick's portfolio.</w:t>
      </w:r>
    </w:p>
    <w:p w:rsidR="006C473F" w:rsidRPr="006C473F" w:rsidRDefault="006C473F" w:rsidP="006C473F">
      <w:pPr>
        <w:rPr>
          <w:i/>
          <w:iCs/>
          <w:color w:val="000000" w:themeColor="text1"/>
        </w:rPr>
      </w:pPr>
      <w:r w:rsidRPr="006C473F">
        <w:rPr>
          <w:i/>
          <w:iCs/>
          <w:color w:val="000000" w:themeColor="text1"/>
        </w:rPr>
        <w:t>Concepts: Understanding stocks, Dividend, Saving, Reading a stock table</w:t>
      </w:r>
    </w:p>
    <w:p w:rsidR="006C473F" w:rsidRPr="006C473F" w:rsidRDefault="006C473F" w:rsidP="006C473F">
      <w:pPr>
        <w:rPr>
          <w:i/>
          <w:iCs/>
          <w:color w:val="000000" w:themeColor="text1"/>
        </w:rPr>
      </w:pPr>
      <w:r w:rsidRPr="006C473F">
        <w:rPr>
          <w:i/>
          <w:iCs/>
          <w:color w:val="000000" w:themeColor="text1"/>
        </w:rPr>
        <w:t>Aligned with: </w:t>
      </w:r>
      <w:hyperlink r:id="rId17" w:history="1">
        <w:r w:rsidRPr="006C473F">
          <w:rPr>
            <w:rStyle w:val="Hyperlink"/>
            <w:i/>
            <w:iCs/>
          </w:rPr>
          <w:t>Lesson 4 - What Is a Stock?</w:t>
        </w:r>
      </w:hyperlink>
      <w:r w:rsidRPr="006C473F">
        <w:rPr>
          <w:i/>
          <w:iCs/>
          <w:color w:val="000000" w:themeColor="text1"/>
        </w:rPr>
        <w:t>, </w:t>
      </w:r>
      <w:hyperlink r:id="rId18" w:history="1">
        <w:r w:rsidRPr="006C473F">
          <w:rPr>
            <w:rStyle w:val="Hyperlink"/>
            <w:i/>
            <w:iCs/>
          </w:rPr>
          <w:t>Lesson 5 - Reading the Financial Pages: In Print and Online</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9 - Bonds</w:t>
      </w:r>
    </w:p>
    <w:p w:rsidR="006C473F" w:rsidRPr="006C473F" w:rsidRDefault="006C473F" w:rsidP="006C473F">
      <w:pPr>
        <w:rPr>
          <w:color w:val="000000" w:themeColor="text1"/>
        </w:rPr>
      </w:pPr>
      <w:r w:rsidRPr="006C473F">
        <w:rPr>
          <w:color w:val="000000" w:themeColor="text1"/>
        </w:rPr>
        <w:t>Tyrone and Felicia are 15-year-old twins. They plan to go to college, but will need to help their parents pay the cost of tuition. They plan to save up money from their summer jobs. A family friend suggests they invest their money in bonds rather than putting it in a savings account.</w:t>
      </w:r>
    </w:p>
    <w:p w:rsidR="006C473F" w:rsidRPr="006C473F" w:rsidRDefault="006C473F" w:rsidP="006C473F">
      <w:pPr>
        <w:rPr>
          <w:color w:val="000000" w:themeColor="text1"/>
        </w:rPr>
      </w:pPr>
      <w:r w:rsidRPr="006C473F">
        <w:rPr>
          <w:color w:val="000000" w:themeColor="text1"/>
        </w:rPr>
        <w:t>Your mission is to teach Tyrone and Felicia how to invest in bonds.</w:t>
      </w:r>
    </w:p>
    <w:p w:rsidR="006C473F" w:rsidRPr="006C473F" w:rsidRDefault="006C473F" w:rsidP="006C473F">
      <w:pPr>
        <w:rPr>
          <w:i/>
          <w:iCs/>
          <w:color w:val="000000" w:themeColor="text1"/>
        </w:rPr>
      </w:pPr>
      <w:r w:rsidRPr="006C473F">
        <w:rPr>
          <w:i/>
          <w:iCs/>
          <w:color w:val="000000" w:themeColor="text1"/>
        </w:rPr>
        <w:t>Concepts: Understanding bonds, Bond ratings, Reading a bond table</w:t>
      </w:r>
    </w:p>
    <w:p w:rsidR="006C473F" w:rsidRPr="006C473F" w:rsidRDefault="006C473F" w:rsidP="006C473F">
      <w:pPr>
        <w:rPr>
          <w:i/>
          <w:iCs/>
          <w:color w:val="000000" w:themeColor="text1"/>
        </w:rPr>
      </w:pPr>
      <w:r w:rsidRPr="006C473F">
        <w:rPr>
          <w:i/>
          <w:iCs/>
          <w:color w:val="000000" w:themeColor="text1"/>
        </w:rPr>
        <w:t>Aligned with: </w:t>
      </w:r>
      <w:hyperlink r:id="rId19" w:history="1">
        <w:r w:rsidRPr="006C473F">
          <w:rPr>
            <w:rStyle w:val="Hyperlink"/>
            <w:i/>
            <w:iCs/>
          </w:rPr>
          <w:t>Lesson 5 - Reading the Financial Pages: In Print and Online</w:t>
        </w:r>
      </w:hyperlink>
      <w:r w:rsidRPr="006C473F">
        <w:rPr>
          <w:i/>
          <w:iCs/>
          <w:color w:val="000000" w:themeColor="text1"/>
        </w:rPr>
        <w:t>, </w:t>
      </w:r>
      <w:hyperlink r:id="rId20" w:history="1">
        <w:r w:rsidRPr="006C473F">
          <w:rPr>
            <w:rStyle w:val="Hyperlink"/>
            <w:i/>
            <w:iCs/>
          </w:rPr>
          <w:t>Lesson 6 - What Is a Bond?</w:t>
        </w:r>
      </w:hyperlink>
    </w:p>
    <w:p w:rsidR="006C473F" w:rsidRDefault="006C473F">
      <w:pPr>
        <w:rPr>
          <w:color w:val="000000" w:themeColor="text1"/>
        </w:rPr>
      </w:pPr>
    </w:p>
    <w:p w:rsidR="006C473F" w:rsidRDefault="006C473F" w:rsidP="006C473F">
      <w:pPr>
        <w:rPr>
          <w:b/>
          <w:color w:val="000000" w:themeColor="text1"/>
        </w:rPr>
      </w:pPr>
    </w:p>
    <w:p w:rsidR="006C473F" w:rsidRDefault="006C473F" w:rsidP="006C473F">
      <w:pPr>
        <w:rPr>
          <w:b/>
          <w:color w:val="000000" w:themeColor="text1"/>
        </w:rPr>
      </w:pPr>
    </w:p>
    <w:p w:rsidR="006C473F" w:rsidRPr="006C473F" w:rsidRDefault="006C473F" w:rsidP="006C473F">
      <w:pPr>
        <w:rPr>
          <w:b/>
          <w:color w:val="000000" w:themeColor="text1"/>
        </w:rPr>
      </w:pPr>
      <w:r w:rsidRPr="006C473F">
        <w:rPr>
          <w:b/>
          <w:color w:val="000000" w:themeColor="text1"/>
        </w:rPr>
        <w:t>Mission 10 - Mutual Funds</w:t>
      </w:r>
    </w:p>
    <w:p w:rsidR="006C473F" w:rsidRPr="006C473F" w:rsidRDefault="006C473F" w:rsidP="006C473F">
      <w:pPr>
        <w:rPr>
          <w:color w:val="000000" w:themeColor="text1"/>
        </w:rPr>
      </w:pPr>
      <w:r w:rsidRPr="006C473F">
        <w:rPr>
          <w:color w:val="000000" w:themeColor="text1"/>
        </w:rPr>
        <w:t>A group of high school students has formed an investment club. The club has been investing in individual stocks, but their portfolio is losing money. Someone has suggested they invest in mutual funds instead of individual stocks, but the students don't know anything about mutual funds.</w:t>
      </w:r>
    </w:p>
    <w:p w:rsidR="006C473F" w:rsidRPr="006C473F" w:rsidRDefault="006C473F" w:rsidP="006C473F">
      <w:pPr>
        <w:rPr>
          <w:color w:val="000000" w:themeColor="text1"/>
        </w:rPr>
      </w:pPr>
      <w:r w:rsidRPr="006C473F">
        <w:rPr>
          <w:color w:val="000000" w:themeColor="text1"/>
        </w:rPr>
        <w:t>Your mission is to teach the students how to invest in mutual funds.</w:t>
      </w:r>
    </w:p>
    <w:p w:rsidR="006C473F" w:rsidRPr="006C473F" w:rsidRDefault="006C473F" w:rsidP="006C473F">
      <w:pPr>
        <w:rPr>
          <w:i/>
          <w:iCs/>
          <w:color w:val="000000" w:themeColor="text1"/>
        </w:rPr>
      </w:pPr>
      <w:r w:rsidRPr="006C473F">
        <w:rPr>
          <w:i/>
          <w:iCs/>
          <w:color w:val="000000" w:themeColor="text1"/>
        </w:rPr>
        <w:t>Concepts: Understanding mutual funds, Diversification, Reading a mutual fund table</w:t>
      </w:r>
    </w:p>
    <w:p w:rsidR="006C473F" w:rsidRPr="006C473F" w:rsidRDefault="006C473F" w:rsidP="006C473F">
      <w:pPr>
        <w:rPr>
          <w:i/>
          <w:iCs/>
          <w:color w:val="000000" w:themeColor="text1"/>
        </w:rPr>
      </w:pPr>
      <w:r w:rsidRPr="006C473F">
        <w:rPr>
          <w:i/>
          <w:iCs/>
          <w:color w:val="000000" w:themeColor="text1"/>
        </w:rPr>
        <w:t>Aligned with: </w:t>
      </w:r>
      <w:hyperlink r:id="rId21" w:history="1">
        <w:r w:rsidRPr="006C473F">
          <w:rPr>
            <w:rStyle w:val="Hyperlink"/>
            <w:i/>
            <w:iCs/>
          </w:rPr>
          <w:t>Lesson 5 - Reading the Financial Pages: In Print and Online</w:t>
        </w:r>
      </w:hyperlink>
      <w:r w:rsidRPr="006C473F">
        <w:rPr>
          <w:i/>
          <w:iCs/>
          <w:color w:val="000000" w:themeColor="text1"/>
        </w:rPr>
        <w:t>, </w:t>
      </w:r>
      <w:hyperlink r:id="rId22" w:history="1">
        <w:r w:rsidRPr="006C473F">
          <w:rPr>
            <w:rStyle w:val="Hyperlink"/>
            <w:i/>
            <w:iCs/>
          </w:rPr>
          <w:t>Lesson 7 - What Are Mutual Funds?</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11 - Researching Companies</w:t>
      </w:r>
    </w:p>
    <w:p w:rsidR="006C473F" w:rsidRPr="006C473F" w:rsidRDefault="006C473F" w:rsidP="006C473F">
      <w:pPr>
        <w:rPr>
          <w:color w:val="000000" w:themeColor="text1"/>
        </w:rPr>
      </w:pPr>
      <w:r w:rsidRPr="006C473F">
        <w:rPr>
          <w:color w:val="000000" w:themeColor="text1"/>
        </w:rPr>
        <w:t xml:space="preserve">Gen </w:t>
      </w:r>
      <w:proofErr w:type="spellStart"/>
      <w:r w:rsidRPr="006C473F">
        <w:rPr>
          <w:color w:val="000000" w:themeColor="text1"/>
        </w:rPr>
        <w:t>i</w:t>
      </w:r>
      <w:proofErr w:type="spellEnd"/>
      <w:r w:rsidRPr="006C473F">
        <w:rPr>
          <w:color w:val="000000" w:themeColor="text1"/>
        </w:rPr>
        <w:t xml:space="preserve"> has been operating on limited funds for so long that no one can remember having enough money. Now, Monique has received word that a mysterious donor wants to invest $10 million to ensure the long-term future of Gen </w:t>
      </w:r>
      <w:proofErr w:type="spellStart"/>
      <w:r w:rsidRPr="006C473F">
        <w:rPr>
          <w:color w:val="000000" w:themeColor="text1"/>
        </w:rPr>
        <w:t>i</w:t>
      </w:r>
      <w:proofErr w:type="spellEnd"/>
      <w:r w:rsidRPr="006C473F">
        <w:rPr>
          <w:color w:val="000000" w:themeColor="text1"/>
        </w:rPr>
        <w:t>.</w:t>
      </w:r>
    </w:p>
    <w:p w:rsidR="006C473F" w:rsidRPr="006C473F" w:rsidRDefault="006C473F" w:rsidP="006C473F">
      <w:pPr>
        <w:rPr>
          <w:color w:val="000000" w:themeColor="text1"/>
        </w:rPr>
      </w:pPr>
      <w:r w:rsidRPr="006C473F">
        <w:rPr>
          <w:color w:val="000000" w:themeColor="text1"/>
        </w:rPr>
        <w:t>Your mission is to advise the mysterious donor on how to invest $10 million, currently in gold, so as to maximize the return over 20 years.</w:t>
      </w:r>
    </w:p>
    <w:p w:rsidR="006C473F" w:rsidRPr="006C473F" w:rsidRDefault="006C473F" w:rsidP="006C473F">
      <w:pPr>
        <w:rPr>
          <w:i/>
          <w:iCs/>
          <w:color w:val="000000" w:themeColor="text1"/>
        </w:rPr>
      </w:pPr>
      <w:r w:rsidRPr="006C473F">
        <w:rPr>
          <w:i/>
          <w:iCs/>
          <w:color w:val="000000" w:themeColor="text1"/>
        </w:rPr>
        <w:t xml:space="preserve">Concepts: Alternatives, Choice, Fundamental Analysis, </w:t>
      </w:r>
      <w:proofErr w:type="gramStart"/>
      <w:r w:rsidRPr="006C473F">
        <w:rPr>
          <w:i/>
          <w:iCs/>
          <w:color w:val="000000" w:themeColor="text1"/>
        </w:rPr>
        <w:t>Scarcity</w:t>
      </w:r>
      <w:proofErr w:type="gramEnd"/>
    </w:p>
    <w:p w:rsidR="006C473F" w:rsidRPr="006C473F" w:rsidRDefault="006C473F" w:rsidP="006C473F">
      <w:pPr>
        <w:rPr>
          <w:i/>
          <w:iCs/>
          <w:color w:val="000000" w:themeColor="text1"/>
        </w:rPr>
      </w:pPr>
      <w:r w:rsidRPr="006C473F">
        <w:rPr>
          <w:i/>
          <w:iCs/>
          <w:color w:val="000000" w:themeColor="text1"/>
        </w:rPr>
        <w:t>Aligned with: </w:t>
      </w:r>
      <w:hyperlink r:id="rId23" w:history="1">
        <w:r w:rsidRPr="006C473F">
          <w:rPr>
            <w:rStyle w:val="Hyperlink"/>
            <w:i/>
            <w:iCs/>
          </w:rPr>
          <w:t>Lesson 13 - Researching Companies</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12 - Stock Market Fundamentals</w:t>
      </w:r>
    </w:p>
    <w:p w:rsidR="006C473F" w:rsidRPr="006C473F" w:rsidRDefault="006C473F" w:rsidP="006C473F">
      <w:pPr>
        <w:rPr>
          <w:color w:val="000000" w:themeColor="text1"/>
        </w:rPr>
      </w:pPr>
      <w:r w:rsidRPr="006C473F">
        <w:rPr>
          <w:color w:val="000000" w:themeColor="text1"/>
        </w:rPr>
        <w:t>Jasmine needs help understanding the fundamentals of the stock market so she can help her clients make trades.</w:t>
      </w:r>
    </w:p>
    <w:p w:rsidR="006C473F" w:rsidRPr="006C473F" w:rsidRDefault="006C473F" w:rsidP="006C473F">
      <w:pPr>
        <w:rPr>
          <w:color w:val="000000" w:themeColor="text1"/>
        </w:rPr>
      </w:pPr>
      <w:r w:rsidRPr="006C473F">
        <w:rPr>
          <w:color w:val="000000" w:themeColor="text1"/>
        </w:rPr>
        <w:t>Your mission is to help Jasmine understand how interaction of the supply and demand for stocks determines a stock's price per share.</w:t>
      </w:r>
    </w:p>
    <w:p w:rsidR="006C473F" w:rsidRPr="006C473F" w:rsidRDefault="006C473F" w:rsidP="006C473F">
      <w:pPr>
        <w:rPr>
          <w:i/>
          <w:iCs/>
          <w:color w:val="000000" w:themeColor="text1"/>
        </w:rPr>
      </w:pPr>
      <w:r w:rsidRPr="006C473F">
        <w:rPr>
          <w:i/>
          <w:iCs/>
          <w:color w:val="000000" w:themeColor="text1"/>
        </w:rPr>
        <w:t>Concepts: Equilibrium price, Shift in demand and supply</w:t>
      </w:r>
    </w:p>
    <w:p w:rsidR="006C473F" w:rsidRPr="006C473F" w:rsidRDefault="006C473F" w:rsidP="006C473F">
      <w:pPr>
        <w:rPr>
          <w:i/>
          <w:iCs/>
          <w:color w:val="000000" w:themeColor="text1"/>
        </w:rPr>
      </w:pPr>
      <w:r w:rsidRPr="006C473F">
        <w:rPr>
          <w:i/>
          <w:iCs/>
          <w:color w:val="000000" w:themeColor="text1"/>
        </w:rPr>
        <w:t>Aligned with: </w:t>
      </w:r>
      <w:hyperlink r:id="rId24" w:history="1">
        <w:r w:rsidRPr="006C473F">
          <w:rPr>
            <w:rStyle w:val="Hyperlink"/>
            <w:i/>
            <w:iCs/>
          </w:rPr>
          <w:t>Lesson 18 - How Are Stock Prices Determined?</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13 - Stock Market Crashes</w:t>
      </w:r>
    </w:p>
    <w:p w:rsidR="006C473F" w:rsidRPr="006C473F" w:rsidRDefault="006C473F" w:rsidP="006C473F">
      <w:pPr>
        <w:rPr>
          <w:color w:val="000000" w:themeColor="text1"/>
        </w:rPr>
      </w:pPr>
      <w:proofErr w:type="spellStart"/>
      <w:r w:rsidRPr="006C473F">
        <w:rPr>
          <w:color w:val="000000" w:themeColor="text1"/>
        </w:rPr>
        <w:t>Markos</w:t>
      </w:r>
      <w:proofErr w:type="spellEnd"/>
      <w:r w:rsidRPr="006C473F">
        <w:rPr>
          <w:color w:val="000000" w:themeColor="text1"/>
        </w:rPr>
        <w:t xml:space="preserve"> Scott is the head of a non-profit organization that provides college scholarships to underprivileged youth. The scholarship fund is invested in a diverse portfolio of stocks, bonds, and real estate. After soaring to new heights last year, the fund has now lost half its value, due to losses in the financial sector.</w:t>
      </w:r>
    </w:p>
    <w:p w:rsidR="006C473F" w:rsidRPr="006C473F" w:rsidRDefault="006C473F" w:rsidP="006C473F">
      <w:pPr>
        <w:rPr>
          <w:color w:val="000000" w:themeColor="text1"/>
        </w:rPr>
      </w:pPr>
      <w:r w:rsidRPr="006C473F">
        <w:rPr>
          <w:color w:val="000000" w:themeColor="text1"/>
        </w:rPr>
        <w:t xml:space="preserve">Your mission is to advise </w:t>
      </w:r>
      <w:proofErr w:type="spellStart"/>
      <w:r w:rsidRPr="006C473F">
        <w:rPr>
          <w:color w:val="000000" w:themeColor="text1"/>
        </w:rPr>
        <w:t>Markos</w:t>
      </w:r>
      <w:proofErr w:type="spellEnd"/>
      <w:r w:rsidRPr="006C473F">
        <w:rPr>
          <w:color w:val="000000" w:themeColor="text1"/>
        </w:rPr>
        <w:t xml:space="preserve"> on the best way to weather the crash of the scholarship fund.</w:t>
      </w:r>
    </w:p>
    <w:p w:rsidR="006C473F" w:rsidRPr="006C473F" w:rsidRDefault="006C473F" w:rsidP="006C473F">
      <w:pPr>
        <w:rPr>
          <w:i/>
          <w:iCs/>
          <w:color w:val="000000" w:themeColor="text1"/>
        </w:rPr>
      </w:pPr>
      <w:r w:rsidRPr="006C473F">
        <w:rPr>
          <w:i/>
          <w:iCs/>
          <w:color w:val="000000" w:themeColor="text1"/>
        </w:rPr>
        <w:t>Concepts: Causes and effects of stock market crashes, The Federal Reserve, Monetary policy</w:t>
      </w:r>
    </w:p>
    <w:p w:rsidR="006C473F" w:rsidRPr="006C473F" w:rsidRDefault="006C473F" w:rsidP="006C473F">
      <w:pPr>
        <w:rPr>
          <w:i/>
          <w:iCs/>
          <w:color w:val="000000" w:themeColor="text1"/>
        </w:rPr>
      </w:pPr>
      <w:r w:rsidRPr="006C473F">
        <w:rPr>
          <w:i/>
          <w:iCs/>
          <w:color w:val="000000" w:themeColor="text1"/>
        </w:rPr>
        <w:t>Aligned with: </w:t>
      </w:r>
      <w:hyperlink r:id="rId25" w:history="1">
        <w:r w:rsidRPr="006C473F">
          <w:rPr>
            <w:rStyle w:val="Hyperlink"/>
            <w:i/>
            <w:iCs/>
          </w:rPr>
          <w:t>Lesson 21 - Lessons from History: Stock Market Crashes</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14 - Forecasting the Future</w:t>
      </w:r>
    </w:p>
    <w:p w:rsidR="006C473F" w:rsidRPr="006C473F" w:rsidRDefault="006C473F" w:rsidP="006C473F">
      <w:pPr>
        <w:rPr>
          <w:color w:val="000000" w:themeColor="text1"/>
        </w:rPr>
      </w:pPr>
      <w:r w:rsidRPr="006C473F">
        <w:rPr>
          <w:color w:val="000000" w:themeColor="text1"/>
        </w:rPr>
        <w:t xml:space="preserve">Political leaders from several countries have heard about Gen </w:t>
      </w:r>
      <w:proofErr w:type="spellStart"/>
      <w:r w:rsidRPr="006C473F">
        <w:rPr>
          <w:color w:val="000000" w:themeColor="text1"/>
        </w:rPr>
        <w:t>i's</w:t>
      </w:r>
      <w:proofErr w:type="spellEnd"/>
      <w:r w:rsidRPr="006C473F">
        <w:rPr>
          <w:color w:val="000000" w:themeColor="text1"/>
        </w:rPr>
        <w:t xml:space="preserve"> success in battling the </w:t>
      </w:r>
      <w:proofErr w:type="spellStart"/>
      <w:r w:rsidRPr="006C473F">
        <w:rPr>
          <w:color w:val="000000" w:themeColor="text1"/>
        </w:rPr>
        <w:t>Murktide</w:t>
      </w:r>
      <w:proofErr w:type="spellEnd"/>
      <w:r w:rsidRPr="006C473F">
        <w:rPr>
          <w:color w:val="000000" w:themeColor="text1"/>
        </w:rPr>
        <w:t xml:space="preserve"> and would like the organization's insight on the next round of economic forecasts. The political leaders are meeting at an undisclosed location, to which the operative has been invited.</w:t>
      </w:r>
    </w:p>
    <w:p w:rsidR="006C473F" w:rsidRPr="006C473F" w:rsidRDefault="006C473F" w:rsidP="006C473F">
      <w:pPr>
        <w:rPr>
          <w:color w:val="000000" w:themeColor="text1"/>
        </w:rPr>
      </w:pPr>
      <w:r w:rsidRPr="006C473F">
        <w:rPr>
          <w:color w:val="000000" w:themeColor="text1"/>
        </w:rPr>
        <w:t>Your mission is to advise the political leaders on economic forecasts for their respective countries: the United States, Japan, and Brazil.</w:t>
      </w:r>
    </w:p>
    <w:p w:rsidR="006C473F" w:rsidRPr="006C473F" w:rsidRDefault="006C473F" w:rsidP="006C473F">
      <w:pPr>
        <w:rPr>
          <w:i/>
          <w:iCs/>
          <w:color w:val="000000" w:themeColor="text1"/>
        </w:rPr>
      </w:pPr>
      <w:r w:rsidRPr="006C473F">
        <w:rPr>
          <w:i/>
          <w:iCs/>
          <w:color w:val="000000" w:themeColor="text1"/>
        </w:rPr>
        <w:t>Concepts: Business cycles, Leading economic indicators, Expansion, Contraction, Economic forecasting</w:t>
      </w:r>
    </w:p>
    <w:p w:rsidR="006C473F" w:rsidRPr="006C473F" w:rsidRDefault="006C473F" w:rsidP="006C473F">
      <w:pPr>
        <w:rPr>
          <w:i/>
          <w:iCs/>
          <w:color w:val="000000" w:themeColor="text1"/>
        </w:rPr>
      </w:pPr>
      <w:r w:rsidRPr="006C473F">
        <w:rPr>
          <w:i/>
          <w:iCs/>
          <w:color w:val="000000" w:themeColor="text1"/>
        </w:rPr>
        <w:t>Aligned with: </w:t>
      </w:r>
      <w:hyperlink r:id="rId26" w:history="1">
        <w:r w:rsidRPr="006C473F">
          <w:rPr>
            <w:rStyle w:val="Hyperlink"/>
            <w:i/>
            <w:iCs/>
          </w:rPr>
          <w:t>Lesson 20 - The Stock Market and the Economy: Can You Forecast the Future?</w:t>
        </w:r>
      </w:hyperlink>
    </w:p>
    <w:p w:rsidR="006C473F" w:rsidRDefault="006C473F">
      <w:pPr>
        <w:rPr>
          <w:color w:val="000000" w:themeColor="text1"/>
        </w:rPr>
      </w:pPr>
    </w:p>
    <w:p w:rsidR="006C473F" w:rsidRPr="006C473F" w:rsidRDefault="006C473F" w:rsidP="006C473F">
      <w:pPr>
        <w:rPr>
          <w:b/>
          <w:color w:val="000000" w:themeColor="text1"/>
        </w:rPr>
      </w:pPr>
      <w:r w:rsidRPr="006C473F">
        <w:rPr>
          <w:b/>
          <w:color w:val="000000" w:themeColor="text1"/>
        </w:rPr>
        <w:t>Mission 15 - Financial Planning</w:t>
      </w:r>
    </w:p>
    <w:p w:rsidR="006C473F" w:rsidRPr="006C473F" w:rsidRDefault="006C473F" w:rsidP="006C473F">
      <w:pPr>
        <w:rPr>
          <w:color w:val="000000" w:themeColor="text1"/>
        </w:rPr>
      </w:pPr>
      <w:r w:rsidRPr="006C473F">
        <w:rPr>
          <w:color w:val="000000" w:themeColor="text1"/>
        </w:rPr>
        <w:t xml:space="preserve">The Red Roosters community service club is sponsoring a financial planning workshop for its members. Gen </w:t>
      </w:r>
      <w:proofErr w:type="spellStart"/>
      <w:r w:rsidRPr="006C473F">
        <w:rPr>
          <w:color w:val="000000" w:themeColor="text1"/>
        </w:rPr>
        <w:t>i</w:t>
      </w:r>
      <w:proofErr w:type="spellEnd"/>
      <w:r w:rsidRPr="006C473F">
        <w:rPr>
          <w:color w:val="000000" w:themeColor="text1"/>
        </w:rPr>
        <w:t xml:space="preserve"> has been asked to conduct the workshop in the absence of the group's president.</w:t>
      </w:r>
    </w:p>
    <w:p w:rsidR="006C473F" w:rsidRPr="006C473F" w:rsidRDefault="006C473F" w:rsidP="006C473F">
      <w:pPr>
        <w:rPr>
          <w:color w:val="000000" w:themeColor="text1"/>
        </w:rPr>
      </w:pPr>
      <w:r w:rsidRPr="006C473F">
        <w:rPr>
          <w:color w:val="000000" w:themeColor="text1"/>
        </w:rPr>
        <w:t>Your mission is to conduct a financial planning workshop with several members of the Red Roosters community service club.</w:t>
      </w:r>
    </w:p>
    <w:p w:rsidR="006C473F" w:rsidRPr="006C473F" w:rsidRDefault="006C473F" w:rsidP="006C473F">
      <w:pPr>
        <w:rPr>
          <w:i/>
          <w:iCs/>
          <w:color w:val="000000" w:themeColor="text1"/>
        </w:rPr>
      </w:pPr>
      <w:r w:rsidRPr="006C473F">
        <w:rPr>
          <w:i/>
          <w:iCs/>
          <w:color w:val="000000" w:themeColor="text1"/>
        </w:rPr>
        <w:t>Concepts: Forms of saving and investing, Diversification, Risk vs. return, Financial goal setting</w:t>
      </w:r>
    </w:p>
    <w:p w:rsidR="00110B7A" w:rsidRPr="006C473F" w:rsidRDefault="006C473F">
      <w:pPr>
        <w:rPr>
          <w:i/>
          <w:iCs/>
          <w:color w:val="000000" w:themeColor="text1"/>
        </w:rPr>
      </w:pPr>
      <w:r w:rsidRPr="006C473F">
        <w:rPr>
          <w:i/>
          <w:iCs/>
          <w:color w:val="000000" w:themeColor="text1"/>
        </w:rPr>
        <w:t>Aligned with: </w:t>
      </w:r>
      <w:hyperlink r:id="rId27" w:history="1">
        <w:r w:rsidRPr="006C473F">
          <w:rPr>
            <w:rStyle w:val="Hyperlink"/>
            <w:i/>
            <w:iCs/>
          </w:rPr>
          <w:t>Lesson 23 - Investing Involves Decision Making</w:t>
        </w:r>
      </w:hyperlink>
    </w:p>
    <w:sectPr w:rsidR="00110B7A" w:rsidRPr="006C473F" w:rsidSect="007346C9">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C473F"/>
    <w:rsid w:val="006C473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855C5"/>
  </w:style>
  <w:style w:type="paragraph" w:styleId="Heading1">
    <w:name w:val="heading 1"/>
    <w:basedOn w:val="Normal"/>
    <w:next w:val="Normal"/>
    <w:link w:val="Heading1Char"/>
    <w:rsid w:val="006C473F"/>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rsid w:val="006C47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6C47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C473F"/>
    <w:pPr>
      <w:spacing w:beforeLines="1" w:afterLines="1"/>
    </w:pPr>
    <w:rPr>
      <w:rFonts w:ascii="Times" w:hAnsi="Times" w:cs="Times New Roman"/>
      <w:sz w:val="20"/>
      <w:szCs w:val="20"/>
    </w:rPr>
  </w:style>
  <w:style w:type="character" w:customStyle="1" w:styleId="apple-converted-space">
    <w:name w:val="apple-converted-space"/>
    <w:basedOn w:val="DefaultParagraphFont"/>
    <w:rsid w:val="006C473F"/>
  </w:style>
  <w:style w:type="character" w:styleId="Hyperlink">
    <w:name w:val="Hyperlink"/>
    <w:basedOn w:val="DefaultParagraphFont"/>
    <w:uiPriority w:val="99"/>
    <w:rsid w:val="006C473F"/>
    <w:rPr>
      <w:color w:val="0000FF"/>
      <w:u w:val="single"/>
    </w:rPr>
  </w:style>
  <w:style w:type="character" w:styleId="Strong">
    <w:name w:val="Strong"/>
    <w:basedOn w:val="DefaultParagraphFont"/>
    <w:uiPriority w:val="22"/>
    <w:rsid w:val="006C473F"/>
    <w:rPr>
      <w:b/>
    </w:rPr>
  </w:style>
  <w:style w:type="character" w:customStyle="1" w:styleId="Heading1Char">
    <w:name w:val="Heading 1 Char"/>
    <w:basedOn w:val="DefaultParagraphFont"/>
    <w:link w:val="Heading1"/>
    <w:rsid w:val="006C473F"/>
    <w:rPr>
      <w:rFonts w:eastAsiaTheme="majorEastAsia" w:cstheme="majorBidi"/>
      <w:b/>
      <w:bCs/>
      <w:color w:val="345A8A" w:themeColor="accent1" w:themeShade="B5"/>
      <w:sz w:val="32"/>
      <w:szCs w:val="32"/>
    </w:rPr>
  </w:style>
  <w:style w:type="character" w:customStyle="1" w:styleId="Heading3Char">
    <w:name w:val="Heading 3 Char"/>
    <w:basedOn w:val="DefaultParagraphFont"/>
    <w:link w:val="Heading3"/>
    <w:rsid w:val="006C473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rsid w:val="006C473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6781305">
      <w:bodyDiv w:val="1"/>
      <w:marLeft w:val="0"/>
      <w:marRight w:val="0"/>
      <w:marTop w:val="0"/>
      <w:marBottom w:val="0"/>
      <w:divBdr>
        <w:top w:val="none" w:sz="0" w:space="0" w:color="auto"/>
        <w:left w:val="none" w:sz="0" w:space="0" w:color="auto"/>
        <w:bottom w:val="none" w:sz="0" w:space="0" w:color="auto"/>
        <w:right w:val="none" w:sz="0" w:space="0" w:color="auto"/>
      </w:divBdr>
    </w:div>
    <w:div w:id="45614579">
      <w:bodyDiv w:val="1"/>
      <w:marLeft w:val="0"/>
      <w:marRight w:val="0"/>
      <w:marTop w:val="0"/>
      <w:marBottom w:val="0"/>
      <w:divBdr>
        <w:top w:val="none" w:sz="0" w:space="0" w:color="auto"/>
        <w:left w:val="none" w:sz="0" w:space="0" w:color="auto"/>
        <w:bottom w:val="none" w:sz="0" w:space="0" w:color="auto"/>
        <w:right w:val="none" w:sz="0" w:space="0" w:color="auto"/>
      </w:divBdr>
    </w:div>
    <w:div w:id="53359556">
      <w:bodyDiv w:val="1"/>
      <w:marLeft w:val="0"/>
      <w:marRight w:val="0"/>
      <w:marTop w:val="0"/>
      <w:marBottom w:val="0"/>
      <w:divBdr>
        <w:top w:val="none" w:sz="0" w:space="0" w:color="auto"/>
        <w:left w:val="none" w:sz="0" w:space="0" w:color="auto"/>
        <w:bottom w:val="none" w:sz="0" w:space="0" w:color="auto"/>
        <w:right w:val="none" w:sz="0" w:space="0" w:color="auto"/>
      </w:divBdr>
    </w:div>
    <w:div w:id="68383585">
      <w:bodyDiv w:val="1"/>
      <w:marLeft w:val="0"/>
      <w:marRight w:val="0"/>
      <w:marTop w:val="0"/>
      <w:marBottom w:val="0"/>
      <w:divBdr>
        <w:top w:val="none" w:sz="0" w:space="0" w:color="auto"/>
        <w:left w:val="none" w:sz="0" w:space="0" w:color="auto"/>
        <w:bottom w:val="none" w:sz="0" w:space="0" w:color="auto"/>
        <w:right w:val="none" w:sz="0" w:space="0" w:color="auto"/>
      </w:divBdr>
    </w:div>
    <w:div w:id="70542277">
      <w:bodyDiv w:val="1"/>
      <w:marLeft w:val="0"/>
      <w:marRight w:val="0"/>
      <w:marTop w:val="0"/>
      <w:marBottom w:val="0"/>
      <w:divBdr>
        <w:top w:val="none" w:sz="0" w:space="0" w:color="auto"/>
        <w:left w:val="none" w:sz="0" w:space="0" w:color="auto"/>
        <w:bottom w:val="none" w:sz="0" w:space="0" w:color="auto"/>
        <w:right w:val="none" w:sz="0" w:space="0" w:color="auto"/>
      </w:divBdr>
    </w:div>
    <w:div w:id="102002032">
      <w:bodyDiv w:val="1"/>
      <w:marLeft w:val="0"/>
      <w:marRight w:val="0"/>
      <w:marTop w:val="0"/>
      <w:marBottom w:val="0"/>
      <w:divBdr>
        <w:top w:val="none" w:sz="0" w:space="0" w:color="auto"/>
        <w:left w:val="none" w:sz="0" w:space="0" w:color="auto"/>
        <w:bottom w:val="none" w:sz="0" w:space="0" w:color="auto"/>
        <w:right w:val="none" w:sz="0" w:space="0" w:color="auto"/>
      </w:divBdr>
    </w:div>
    <w:div w:id="201946740">
      <w:bodyDiv w:val="1"/>
      <w:marLeft w:val="0"/>
      <w:marRight w:val="0"/>
      <w:marTop w:val="0"/>
      <w:marBottom w:val="0"/>
      <w:divBdr>
        <w:top w:val="none" w:sz="0" w:space="0" w:color="auto"/>
        <w:left w:val="none" w:sz="0" w:space="0" w:color="auto"/>
        <w:bottom w:val="none" w:sz="0" w:space="0" w:color="auto"/>
        <w:right w:val="none" w:sz="0" w:space="0" w:color="auto"/>
      </w:divBdr>
    </w:div>
    <w:div w:id="216862287">
      <w:bodyDiv w:val="1"/>
      <w:marLeft w:val="0"/>
      <w:marRight w:val="0"/>
      <w:marTop w:val="0"/>
      <w:marBottom w:val="0"/>
      <w:divBdr>
        <w:top w:val="none" w:sz="0" w:space="0" w:color="auto"/>
        <w:left w:val="none" w:sz="0" w:space="0" w:color="auto"/>
        <w:bottom w:val="none" w:sz="0" w:space="0" w:color="auto"/>
        <w:right w:val="none" w:sz="0" w:space="0" w:color="auto"/>
      </w:divBdr>
    </w:div>
    <w:div w:id="219875710">
      <w:bodyDiv w:val="1"/>
      <w:marLeft w:val="0"/>
      <w:marRight w:val="0"/>
      <w:marTop w:val="0"/>
      <w:marBottom w:val="0"/>
      <w:divBdr>
        <w:top w:val="none" w:sz="0" w:space="0" w:color="auto"/>
        <w:left w:val="none" w:sz="0" w:space="0" w:color="auto"/>
        <w:bottom w:val="none" w:sz="0" w:space="0" w:color="auto"/>
        <w:right w:val="none" w:sz="0" w:space="0" w:color="auto"/>
      </w:divBdr>
    </w:div>
    <w:div w:id="371728947">
      <w:bodyDiv w:val="1"/>
      <w:marLeft w:val="0"/>
      <w:marRight w:val="0"/>
      <w:marTop w:val="0"/>
      <w:marBottom w:val="0"/>
      <w:divBdr>
        <w:top w:val="none" w:sz="0" w:space="0" w:color="auto"/>
        <w:left w:val="none" w:sz="0" w:space="0" w:color="auto"/>
        <w:bottom w:val="none" w:sz="0" w:space="0" w:color="auto"/>
        <w:right w:val="none" w:sz="0" w:space="0" w:color="auto"/>
      </w:divBdr>
    </w:div>
    <w:div w:id="385296058">
      <w:bodyDiv w:val="1"/>
      <w:marLeft w:val="0"/>
      <w:marRight w:val="0"/>
      <w:marTop w:val="0"/>
      <w:marBottom w:val="0"/>
      <w:divBdr>
        <w:top w:val="none" w:sz="0" w:space="0" w:color="auto"/>
        <w:left w:val="none" w:sz="0" w:space="0" w:color="auto"/>
        <w:bottom w:val="none" w:sz="0" w:space="0" w:color="auto"/>
        <w:right w:val="none" w:sz="0" w:space="0" w:color="auto"/>
      </w:divBdr>
    </w:div>
    <w:div w:id="385497066">
      <w:bodyDiv w:val="1"/>
      <w:marLeft w:val="0"/>
      <w:marRight w:val="0"/>
      <w:marTop w:val="0"/>
      <w:marBottom w:val="0"/>
      <w:divBdr>
        <w:top w:val="none" w:sz="0" w:space="0" w:color="auto"/>
        <w:left w:val="none" w:sz="0" w:space="0" w:color="auto"/>
        <w:bottom w:val="none" w:sz="0" w:space="0" w:color="auto"/>
        <w:right w:val="none" w:sz="0" w:space="0" w:color="auto"/>
      </w:divBdr>
    </w:div>
    <w:div w:id="477958666">
      <w:bodyDiv w:val="1"/>
      <w:marLeft w:val="0"/>
      <w:marRight w:val="0"/>
      <w:marTop w:val="0"/>
      <w:marBottom w:val="0"/>
      <w:divBdr>
        <w:top w:val="none" w:sz="0" w:space="0" w:color="auto"/>
        <w:left w:val="none" w:sz="0" w:space="0" w:color="auto"/>
        <w:bottom w:val="none" w:sz="0" w:space="0" w:color="auto"/>
        <w:right w:val="none" w:sz="0" w:space="0" w:color="auto"/>
      </w:divBdr>
    </w:div>
    <w:div w:id="522866427">
      <w:bodyDiv w:val="1"/>
      <w:marLeft w:val="0"/>
      <w:marRight w:val="0"/>
      <w:marTop w:val="0"/>
      <w:marBottom w:val="0"/>
      <w:divBdr>
        <w:top w:val="none" w:sz="0" w:space="0" w:color="auto"/>
        <w:left w:val="none" w:sz="0" w:space="0" w:color="auto"/>
        <w:bottom w:val="none" w:sz="0" w:space="0" w:color="auto"/>
        <w:right w:val="none" w:sz="0" w:space="0" w:color="auto"/>
      </w:divBdr>
    </w:div>
    <w:div w:id="527840994">
      <w:bodyDiv w:val="1"/>
      <w:marLeft w:val="0"/>
      <w:marRight w:val="0"/>
      <w:marTop w:val="0"/>
      <w:marBottom w:val="0"/>
      <w:divBdr>
        <w:top w:val="none" w:sz="0" w:space="0" w:color="auto"/>
        <w:left w:val="none" w:sz="0" w:space="0" w:color="auto"/>
        <w:bottom w:val="none" w:sz="0" w:space="0" w:color="auto"/>
        <w:right w:val="none" w:sz="0" w:space="0" w:color="auto"/>
      </w:divBdr>
    </w:div>
    <w:div w:id="654845508">
      <w:bodyDiv w:val="1"/>
      <w:marLeft w:val="0"/>
      <w:marRight w:val="0"/>
      <w:marTop w:val="0"/>
      <w:marBottom w:val="0"/>
      <w:divBdr>
        <w:top w:val="none" w:sz="0" w:space="0" w:color="auto"/>
        <w:left w:val="none" w:sz="0" w:space="0" w:color="auto"/>
        <w:bottom w:val="none" w:sz="0" w:space="0" w:color="auto"/>
        <w:right w:val="none" w:sz="0" w:space="0" w:color="auto"/>
      </w:divBdr>
    </w:div>
    <w:div w:id="696547804">
      <w:bodyDiv w:val="1"/>
      <w:marLeft w:val="0"/>
      <w:marRight w:val="0"/>
      <w:marTop w:val="0"/>
      <w:marBottom w:val="0"/>
      <w:divBdr>
        <w:top w:val="none" w:sz="0" w:space="0" w:color="auto"/>
        <w:left w:val="none" w:sz="0" w:space="0" w:color="auto"/>
        <w:bottom w:val="none" w:sz="0" w:space="0" w:color="auto"/>
        <w:right w:val="none" w:sz="0" w:space="0" w:color="auto"/>
      </w:divBdr>
    </w:div>
    <w:div w:id="728305070">
      <w:bodyDiv w:val="1"/>
      <w:marLeft w:val="0"/>
      <w:marRight w:val="0"/>
      <w:marTop w:val="0"/>
      <w:marBottom w:val="0"/>
      <w:divBdr>
        <w:top w:val="none" w:sz="0" w:space="0" w:color="auto"/>
        <w:left w:val="none" w:sz="0" w:space="0" w:color="auto"/>
        <w:bottom w:val="none" w:sz="0" w:space="0" w:color="auto"/>
        <w:right w:val="none" w:sz="0" w:space="0" w:color="auto"/>
      </w:divBdr>
    </w:div>
    <w:div w:id="732585402">
      <w:bodyDiv w:val="1"/>
      <w:marLeft w:val="0"/>
      <w:marRight w:val="0"/>
      <w:marTop w:val="0"/>
      <w:marBottom w:val="0"/>
      <w:divBdr>
        <w:top w:val="none" w:sz="0" w:space="0" w:color="auto"/>
        <w:left w:val="none" w:sz="0" w:space="0" w:color="auto"/>
        <w:bottom w:val="none" w:sz="0" w:space="0" w:color="auto"/>
        <w:right w:val="none" w:sz="0" w:space="0" w:color="auto"/>
      </w:divBdr>
    </w:div>
    <w:div w:id="732703876">
      <w:bodyDiv w:val="1"/>
      <w:marLeft w:val="0"/>
      <w:marRight w:val="0"/>
      <w:marTop w:val="0"/>
      <w:marBottom w:val="0"/>
      <w:divBdr>
        <w:top w:val="none" w:sz="0" w:space="0" w:color="auto"/>
        <w:left w:val="none" w:sz="0" w:space="0" w:color="auto"/>
        <w:bottom w:val="none" w:sz="0" w:space="0" w:color="auto"/>
        <w:right w:val="none" w:sz="0" w:space="0" w:color="auto"/>
      </w:divBdr>
    </w:div>
    <w:div w:id="770202924">
      <w:bodyDiv w:val="1"/>
      <w:marLeft w:val="0"/>
      <w:marRight w:val="0"/>
      <w:marTop w:val="0"/>
      <w:marBottom w:val="0"/>
      <w:divBdr>
        <w:top w:val="none" w:sz="0" w:space="0" w:color="auto"/>
        <w:left w:val="none" w:sz="0" w:space="0" w:color="auto"/>
        <w:bottom w:val="none" w:sz="0" w:space="0" w:color="auto"/>
        <w:right w:val="none" w:sz="0" w:space="0" w:color="auto"/>
      </w:divBdr>
    </w:div>
    <w:div w:id="777409992">
      <w:bodyDiv w:val="1"/>
      <w:marLeft w:val="0"/>
      <w:marRight w:val="0"/>
      <w:marTop w:val="0"/>
      <w:marBottom w:val="0"/>
      <w:divBdr>
        <w:top w:val="none" w:sz="0" w:space="0" w:color="auto"/>
        <w:left w:val="none" w:sz="0" w:space="0" w:color="auto"/>
        <w:bottom w:val="none" w:sz="0" w:space="0" w:color="auto"/>
        <w:right w:val="none" w:sz="0" w:space="0" w:color="auto"/>
      </w:divBdr>
    </w:div>
    <w:div w:id="865796212">
      <w:bodyDiv w:val="1"/>
      <w:marLeft w:val="0"/>
      <w:marRight w:val="0"/>
      <w:marTop w:val="0"/>
      <w:marBottom w:val="0"/>
      <w:divBdr>
        <w:top w:val="none" w:sz="0" w:space="0" w:color="auto"/>
        <w:left w:val="none" w:sz="0" w:space="0" w:color="auto"/>
        <w:bottom w:val="none" w:sz="0" w:space="0" w:color="auto"/>
        <w:right w:val="none" w:sz="0" w:space="0" w:color="auto"/>
      </w:divBdr>
    </w:div>
    <w:div w:id="866599492">
      <w:bodyDiv w:val="1"/>
      <w:marLeft w:val="0"/>
      <w:marRight w:val="0"/>
      <w:marTop w:val="0"/>
      <w:marBottom w:val="0"/>
      <w:divBdr>
        <w:top w:val="none" w:sz="0" w:space="0" w:color="auto"/>
        <w:left w:val="none" w:sz="0" w:space="0" w:color="auto"/>
        <w:bottom w:val="none" w:sz="0" w:space="0" w:color="auto"/>
        <w:right w:val="none" w:sz="0" w:space="0" w:color="auto"/>
      </w:divBdr>
    </w:div>
    <w:div w:id="940449132">
      <w:bodyDiv w:val="1"/>
      <w:marLeft w:val="0"/>
      <w:marRight w:val="0"/>
      <w:marTop w:val="0"/>
      <w:marBottom w:val="0"/>
      <w:divBdr>
        <w:top w:val="none" w:sz="0" w:space="0" w:color="auto"/>
        <w:left w:val="none" w:sz="0" w:space="0" w:color="auto"/>
        <w:bottom w:val="none" w:sz="0" w:space="0" w:color="auto"/>
        <w:right w:val="none" w:sz="0" w:space="0" w:color="auto"/>
      </w:divBdr>
    </w:div>
    <w:div w:id="982930126">
      <w:bodyDiv w:val="1"/>
      <w:marLeft w:val="0"/>
      <w:marRight w:val="0"/>
      <w:marTop w:val="0"/>
      <w:marBottom w:val="0"/>
      <w:divBdr>
        <w:top w:val="none" w:sz="0" w:space="0" w:color="auto"/>
        <w:left w:val="none" w:sz="0" w:space="0" w:color="auto"/>
        <w:bottom w:val="none" w:sz="0" w:space="0" w:color="auto"/>
        <w:right w:val="none" w:sz="0" w:space="0" w:color="auto"/>
      </w:divBdr>
    </w:div>
    <w:div w:id="1010528750">
      <w:bodyDiv w:val="1"/>
      <w:marLeft w:val="0"/>
      <w:marRight w:val="0"/>
      <w:marTop w:val="0"/>
      <w:marBottom w:val="0"/>
      <w:divBdr>
        <w:top w:val="none" w:sz="0" w:space="0" w:color="auto"/>
        <w:left w:val="none" w:sz="0" w:space="0" w:color="auto"/>
        <w:bottom w:val="none" w:sz="0" w:space="0" w:color="auto"/>
        <w:right w:val="none" w:sz="0" w:space="0" w:color="auto"/>
      </w:divBdr>
    </w:div>
    <w:div w:id="1017734536">
      <w:bodyDiv w:val="1"/>
      <w:marLeft w:val="0"/>
      <w:marRight w:val="0"/>
      <w:marTop w:val="0"/>
      <w:marBottom w:val="0"/>
      <w:divBdr>
        <w:top w:val="none" w:sz="0" w:space="0" w:color="auto"/>
        <w:left w:val="none" w:sz="0" w:space="0" w:color="auto"/>
        <w:bottom w:val="none" w:sz="0" w:space="0" w:color="auto"/>
        <w:right w:val="none" w:sz="0" w:space="0" w:color="auto"/>
      </w:divBdr>
    </w:div>
    <w:div w:id="1068916423">
      <w:bodyDiv w:val="1"/>
      <w:marLeft w:val="0"/>
      <w:marRight w:val="0"/>
      <w:marTop w:val="0"/>
      <w:marBottom w:val="0"/>
      <w:divBdr>
        <w:top w:val="none" w:sz="0" w:space="0" w:color="auto"/>
        <w:left w:val="none" w:sz="0" w:space="0" w:color="auto"/>
        <w:bottom w:val="none" w:sz="0" w:space="0" w:color="auto"/>
        <w:right w:val="none" w:sz="0" w:space="0" w:color="auto"/>
      </w:divBdr>
    </w:div>
    <w:div w:id="1073161459">
      <w:bodyDiv w:val="1"/>
      <w:marLeft w:val="0"/>
      <w:marRight w:val="0"/>
      <w:marTop w:val="0"/>
      <w:marBottom w:val="0"/>
      <w:divBdr>
        <w:top w:val="none" w:sz="0" w:space="0" w:color="auto"/>
        <w:left w:val="none" w:sz="0" w:space="0" w:color="auto"/>
        <w:bottom w:val="none" w:sz="0" w:space="0" w:color="auto"/>
        <w:right w:val="none" w:sz="0" w:space="0" w:color="auto"/>
      </w:divBdr>
    </w:div>
    <w:div w:id="1085884629">
      <w:bodyDiv w:val="1"/>
      <w:marLeft w:val="0"/>
      <w:marRight w:val="0"/>
      <w:marTop w:val="0"/>
      <w:marBottom w:val="0"/>
      <w:divBdr>
        <w:top w:val="none" w:sz="0" w:space="0" w:color="auto"/>
        <w:left w:val="none" w:sz="0" w:space="0" w:color="auto"/>
        <w:bottom w:val="none" w:sz="0" w:space="0" w:color="auto"/>
        <w:right w:val="none" w:sz="0" w:space="0" w:color="auto"/>
      </w:divBdr>
    </w:div>
    <w:div w:id="1126046716">
      <w:bodyDiv w:val="1"/>
      <w:marLeft w:val="0"/>
      <w:marRight w:val="0"/>
      <w:marTop w:val="0"/>
      <w:marBottom w:val="0"/>
      <w:divBdr>
        <w:top w:val="none" w:sz="0" w:space="0" w:color="auto"/>
        <w:left w:val="none" w:sz="0" w:space="0" w:color="auto"/>
        <w:bottom w:val="none" w:sz="0" w:space="0" w:color="auto"/>
        <w:right w:val="none" w:sz="0" w:space="0" w:color="auto"/>
      </w:divBdr>
    </w:div>
    <w:div w:id="1144541384">
      <w:bodyDiv w:val="1"/>
      <w:marLeft w:val="0"/>
      <w:marRight w:val="0"/>
      <w:marTop w:val="0"/>
      <w:marBottom w:val="0"/>
      <w:divBdr>
        <w:top w:val="none" w:sz="0" w:space="0" w:color="auto"/>
        <w:left w:val="none" w:sz="0" w:space="0" w:color="auto"/>
        <w:bottom w:val="none" w:sz="0" w:space="0" w:color="auto"/>
        <w:right w:val="none" w:sz="0" w:space="0" w:color="auto"/>
      </w:divBdr>
    </w:div>
    <w:div w:id="1171485098">
      <w:bodyDiv w:val="1"/>
      <w:marLeft w:val="0"/>
      <w:marRight w:val="0"/>
      <w:marTop w:val="0"/>
      <w:marBottom w:val="0"/>
      <w:divBdr>
        <w:top w:val="none" w:sz="0" w:space="0" w:color="auto"/>
        <w:left w:val="none" w:sz="0" w:space="0" w:color="auto"/>
        <w:bottom w:val="none" w:sz="0" w:space="0" w:color="auto"/>
        <w:right w:val="none" w:sz="0" w:space="0" w:color="auto"/>
      </w:divBdr>
    </w:div>
    <w:div w:id="1192113540">
      <w:bodyDiv w:val="1"/>
      <w:marLeft w:val="0"/>
      <w:marRight w:val="0"/>
      <w:marTop w:val="0"/>
      <w:marBottom w:val="0"/>
      <w:divBdr>
        <w:top w:val="none" w:sz="0" w:space="0" w:color="auto"/>
        <w:left w:val="none" w:sz="0" w:space="0" w:color="auto"/>
        <w:bottom w:val="none" w:sz="0" w:space="0" w:color="auto"/>
        <w:right w:val="none" w:sz="0" w:space="0" w:color="auto"/>
      </w:divBdr>
    </w:div>
    <w:div w:id="1303926090">
      <w:bodyDiv w:val="1"/>
      <w:marLeft w:val="0"/>
      <w:marRight w:val="0"/>
      <w:marTop w:val="0"/>
      <w:marBottom w:val="0"/>
      <w:divBdr>
        <w:top w:val="none" w:sz="0" w:space="0" w:color="auto"/>
        <w:left w:val="none" w:sz="0" w:space="0" w:color="auto"/>
        <w:bottom w:val="none" w:sz="0" w:space="0" w:color="auto"/>
        <w:right w:val="none" w:sz="0" w:space="0" w:color="auto"/>
      </w:divBdr>
    </w:div>
    <w:div w:id="1365059750">
      <w:bodyDiv w:val="1"/>
      <w:marLeft w:val="0"/>
      <w:marRight w:val="0"/>
      <w:marTop w:val="0"/>
      <w:marBottom w:val="0"/>
      <w:divBdr>
        <w:top w:val="none" w:sz="0" w:space="0" w:color="auto"/>
        <w:left w:val="none" w:sz="0" w:space="0" w:color="auto"/>
        <w:bottom w:val="none" w:sz="0" w:space="0" w:color="auto"/>
        <w:right w:val="none" w:sz="0" w:space="0" w:color="auto"/>
      </w:divBdr>
    </w:div>
    <w:div w:id="1382097326">
      <w:bodyDiv w:val="1"/>
      <w:marLeft w:val="0"/>
      <w:marRight w:val="0"/>
      <w:marTop w:val="0"/>
      <w:marBottom w:val="0"/>
      <w:divBdr>
        <w:top w:val="none" w:sz="0" w:space="0" w:color="auto"/>
        <w:left w:val="none" w:sz="0" w:space="0" w:color="auto"/>
        <w:bottom w:val="none" w:sz="0" w:space="0" w:color="auto"/>
        <w:right w:val="none" w:sz="0" w:space="0" w:color="auto"/>
      </w:divBdr>
    </w:div>
    <w:div w:id="1415543257">
      <w:bodyDiv w:val="1"/>
      <w:marLeft w:val="0"/>
      <w:marRight w:val="0"/>
      <w:marTop w:val="0"/>
      <w:marBottom w:val="0"/>
      <w:divBdr>
        <w:top w:val="none" w:sz="0" w:space="0" w:color="auto"/>
        <w:left w:val="none" w:sz="0" w:space="0" w:color="auto"/>
        <w:bottom w:val="none" w:sz="0" w:space="0" w:color="auto"/>
        <w:right w:val="none" w:sz="0" w:space="0" w:color="auto"/>
      </w:divBdr>
    </w:div>
    <w:div w:id="1489128927">
      <w:bodyDiv w:val="1"/>
      <w:marLeft w:val="0"/>
      <w:marRight w:val="0"/>
      <w:marTop w:val="0"/>
      <w:marBottom w:val="0"/>
      <w:divBdr>
        <w:top w:val="none" w:sz="0" w:space="0" w:color="auto"/>
        <w:left w:val="none" w:sz="0" w:space="0" w:color="auto"/>
        <w:bottom w:val="none" w:sz="0" w:space="0" w:color="auto"/>
        <w:right w:val="none" w:sz="0" w:space="0" w:color="auto"/>
      </w:divBdr>
    </w:div>
    <w:div w:id="1541556621">
      <w:bodyDiv w:val="1"/>
      <w:marLeft w:val="0"/>
      <w:marRight w:val="0"/>
      <w:marTop w:val="0"/>
      <w:marBottom w:val="0"/>
      <w:divBdr>
        <w:top w:val="none" w:sz="0" w:space="0" w:color="auto"/>
        <w:left w:val="none" w:sz="0" w:space="0" w:color="auto"/>
        <w:bottom w:val="none" w:sz="0" w:space="0" w:color="auto"/>
        <w:right w:val="none" w:sz="0" w:space="0" w:color="auto"/>
      </w:divBdr>
    </w:div>
    <w:div w:id="1683430965">
      <w:bodyDiv w:val="1"/>
      <w:marLeft w:val="0"/>
      <w:marRight w:val="0"/>
      <w:marTop w:val="0"/>
      <w:marBottom w:val="0"/>
      <w:divBdr>
        <w:top w:val="none" w:sz="0" w:space="0" w:color="auto"/>
        <w:left w:val="none" w:sz="0" w:space="0" w:color="auto"/>
        <w:bottom w:val="none" w:sz="0" w:space="0" w:color="auto"/>
        <w:right w:val="none" w:sz="0" w:space="0" w:color="auto"/>
      </w:divBdr>
    </w:div>
    <w:div w:id="1699963175">
      <w:bodyDiv w:val="1"/>
      <w:marLeft w:val="0"/>
      <w:marRight w:val="0"/>
      <w:marTop w:val="0"/>
      <w:marBottom w:val="0"/>
      <w:divBdr>
        <w:top w:val="none" w:sz="0" w:space="0" w:color="auto"/>
        <w:left w:val="none" w:sz="0" w:space="0" w:color="auto"/>
        <w:bottom w:val="none" w:sz="0" w:space="0" w:color="auto"/>
        <w:right w:val="none" w:sz="0" w:space="0" w:color="auto"/>
      </w:divBdr>
    </w:div>
    <w:div w:id="1717705830">
      <w:bodyDiv w:val="1"/>
      <w:marLeft w:val="0"/>
      <w:marRight w:val="0"/>
      <w:marTop w:val="0"/>
      <w:marBottom w:val="0"/>
      <w:divBdr>
        <w:top w:val="none" w:sz="0" w:space="0" w:color="auto"/>
        <w:left w:val="none" w:sz="0" w:space="0" w:color="auto"/>
        <w:bottom w:val="none" w:sz="0" w:space="0" w:color="auto"/>
        <w:right w:val="none" w:sz="0" w:space="0" w:color="auto"/>
      </w:divBdr>
    </w:div>
    <w:div w:id="1732075122">
      <w:bodyDiv w:val="1"/>
      <w:marLeft w:val="0"/>
      <w:marRight w:val="0"/>
      <w:marTop w:val="0"/>
      <w:marBottom w:val="0"/>
      <w:divBdr>
        <w:top w:val="none" w:sz="0" w:space="0" w:color="auto"/>
        <w:left w:val="none" w:sz="0" w:space="0" w:color="auto"/>
        <w:bottom w:val="none" w:sz="0" w:space="0" w:color="auto"/>
        <w:right w:val="none" w:sz="0" w:space="0" w:color="auto"/>
      </w:divBdr>
    </w:div>
    <w:div w:id="1757169201">
      <w:bodyDiv w:val="1"/>
      <w:marLeft w:val="0"/>
      <w:marRight w:val="0"/>
      <w:marTop w:val="0"/>
      <w:marBottom w:val="0"/>
      <w:divBdr>
        <w:top w:val="none" w:sz="0" w:space="0" w:color="auto"/>
        <w:left w:val="none" w:sz="0" w:space="0" w:color="auto"/>
        <w:bottom w:val="none" w:sz="0" w:space="0" w:color="auto"/>
        <w:right w:val="none" w:sz="0" w:space="0" w:color="auto"/>
      </w:divBdr>
    </w:div>
    <w:div w:id="1779833176">
      <w:bodyDiv w:val="1"/>
      <w:marLeft w:val="0"/>
      <w:marRight w:val="0"/>
      <w:marTop w:val="0"/>
      <w:marBottom w:val="0"/>
      <w:divBdr>
        <w:top w:val="none" w:sz="0" w:space="0" w:color="auto"/>
        <w:left w:val="none" w:sz="0" w:space="0" w:color="auto"/>
        <w:bottom w:val="none" w:sz="0" w:space="0" w:color="auto"/>
        <w:right w:val="none" w:sz="0" w:space="0" w:color="auto"/>
      </w:divBdr>
    </w:div>
    <w:div w:id="1788427759">
      <w:bodyDiv w:val="1"/>
      <w:marLeft w:val="0"/>
      <w:marRight w:val="0"/>
      <w:marTop w:val="0"/>
      <w:marBottom w:val="0"/>
      <w:divBdr>
        <w:top w:val="none" w:sz="0" w:space="0" w:color="auto"/>
        <w:left w:val="none" w:sz="0" w:space="0" w:color="auto"/>
        <w:bottom w:val="none" w:sz="0" w:space="0" w:color="auto"/>
        <w:right w:val="none" w:sz="0" w:space="0" w:color="auto"/>
      </w:divBdr>
    </w:div>
    <w:div w:id="1795905138">
      <w:bodyDiv w:val="1"/>
      <w:marLeft w:val="0"/>
      <w:marRight w:val="0"/>
      <w:marTop w:val="0"/>
      <w:marBottom w:val="0"/>
      <w:divBdr>
        <w:top w:val="none" w:sz="0" w:space="0" w:color="auto"/>
        <w:left w:val="none" w:sz="0" w:space="0" w:color="auto"/>
        <w:bottom w:val="none" w:sz="0" w:space="0" w:color="auto"/>
        <w:right w:val="none" w:sz="0" w:space="0" w:color="auto"/>
      </w:divBdr>
    </w:div>
    <w:div w:id="1807772361">
      <w:bodyDiv w:val="1"/>
      <w:marLeft w:val="0"/>
      <w:marRight w:val="0"/>
      <w:marTop w:val="0"/>
      <w:marBottom w:val="0"/>
      <w:divBdr>
        <w:top w:val="none" w:sz="0" w:space="0" w:color="auto"/>
        <w:left w:val="none" w:sz="0" w:space="0" w:color="auto"/>
        <w:bottom w:val="none" w:sz="0" w:space="0" w:color="auto"/>
        <w:right w:val="none" w:sz="0" w:space="0" w:color="auto"/>
      </w:divBdr>
    </w:div>
    <w:div w:id="1809128529">
      <w:bodyDiv w:val="1"/>
      <w:marLeft w:val="0"/>
      <w:marRight w:val="0"/>
      <w:marTop w:val="0"/>
      <w:marBottom w:val="0"/>
      <w:divBdr>
        <w:top w:val="none" w:sz="0" w:space="0" w:color="auto"/>
        <w:left w:val="none" w:sz="0" w:space="0" w:color="auto"/>
        <w:bottom w:val="none" w:sz="0" w:space="0" w:color="auto"/>
        <w:right w:val="none" w:sz="0" w:space="0" w:color="auto"/>
      </w:divBdr>
    </w:div>
    <w:div w:id="1810971859">
      <w:bodyDiv w:val="1"/>
      <w:marLeft w:val="0"/>
      <w:marRight w:val="0"/>
      <w:marTop w:val="0"/>
      <w:marBottom w:val="0"/>
      <w:divBdr>
        <w:top w:val="none" w:sz="0" w:space="0" w:color="auto"/>
        <w:left w:val="none" w:sz="0" w:space="0" w:color="auto"/>
        <w:bottom w:val="none" w:sz="0" w:space="0" w:color="auto"/>
        <w:right w:val="none" w:sz="0" w:space="0" w:color="auto"/>
      </w:divBdr>
    </w:div>
    <w:div w:id="1823888445">
      <w:bodyDiv w:val="1"/>
      <w:marLeft w:val="0"/>
      <w:marRight w:val="0"/>
      <w:marTop w:val="0"/>
      <w:marBottom w:val="0"/>
      <w:divBdr>
        <w:top w:val="none" w:sz="0" w:space="0" w:color="auto"/>
        <w:left w:val="none" w:sz="0" w:space="0" w:color="auto"/>
        <w:bottom w:val="none" w:sz="0" w:space="0" w:color="auto"/>
        <w:right w:val="none" w:sz="0" w:space="0" w:color="auto"/>
      </w:divBdr>
    </w:div>
    <w:div w:id="1824857640">
      <w:bodyDiv w:val="1"/>
      <w:marLeft w:val="0"/>
      <w:marRight w:val="0"/>
      <w:marTop w:val="0"/>
      <w:marBottom w:val="0"/>
      <w:divBdr>
        <w:top w:val="none" w:sz="0" w:space="0" w:color="auto"/>
        <w:left w:val="none" w:sz="0" w:space="0" w:color="auto"/>
        <w:bottom w:val="none" w:sz="0" w:space="0" w:color="auto"/>
        <w:right w:val="none" w:sz="0" w:space="0" w:color="auto"/>
      </w:divBdr>
    </w:div>
    <w:div w:id="1825464125">
      <w:bodyDiv w:val="1"/>
      <w:marLeft w:val="0"/>
      <w:marRight w:val="0"/>
      <w:marTop w:val="0"/>
      <w:marBottom w:val="0"/>
      <w:divBdr>
        <w:top w:val="none" w:sz="0" w:space="0" w:color="auto"/>
        <w:left w:val="none" w:sz="0" w:space="0" w:color="auto"/>
        <w:bottom w:val="none" w:sz="0" w:space="0" w:color="auto"/>
        <w:right w:val="none" w:sz="0" w:space="0" w:color="auto"/>
      </w:divBdr>
    </w:div>
    <w:div w:id="1892233776">
      <w:bodyDiv w:val="1"/>
      <w:marLeft w:val="0"/>
      <w:marRight w:val="0"/>
      <w:marTop w:val="0"/>
      <w:marBottom w:val="0"/>
      <w:divBdr>
        <w:top w:val="none" w:sz="0" w:space="0" w:color="auto"/>
        <w:left w:val="none" w:sz="0" w:space="0" w:color="auto"/>
        <w:bottom w:val="none" w:sz="0" w:space="0" w:color="auto"/>
        <w:right w:val="none" w:sz="0" w:space="0" w:color="auto"/>
      </w:divBdr>
    </w:div>
    <w:div w:id="1896621176">
      <w:bodyDiv w:val="1"/>
      <w:marLeft w:val="0"/>
      <w:marRight w:val="0"/>
      <w:marTop w:val="0"/>
      <w:marBottom w:val="0"/>
      <w:divBdr>
        <w:top w:val="none" w:sz="0" w:space="0" w:color="auto"/>
        <w:left w:val="none" w:sz="0" w:space="0" w:color="auto"/>
        <w:bottom w:val="none" w:sz="0" w:space="0" w:color="auto"/>
        <w:right w:val="none" w:sz="0" w:space="0" w:color="auto"/>
      </w:divBdr>
    </w:div>
    <w:div w:id="1920017110">
      <w:bodyDiv w:val="1"/>
      <w:marLeft w:val="0"/>
      <w:marRight w:val="0"/>
      <w:marTop w:val="0"/>
      <w:marBottom w:val="0"/>
      <w:divBdr>
        <w:top w:val="none" w:sz="0" w:space="0" w:color="auto"/>
        <w:left w:val="none" w:sz="0" w:space="0" w:color="auto"/>
        <w:bottom w:val="none" w:sz="0" w:space="0" w:color="auto"/>
        <w:right w:val="none" w:sz="0" w:space="0" w:color="auto"/>
      </w:divBdr>
    </w:div>
    <w:div w:id="1936473319">
      <w:bodyDiv w:val="1"/>
      <w:marLeft w:val="0"/>
      <w:marRight w:val="0"/>
      <w:marTop w:val="0"/>
      <w:marBottom w:val="0"/>
      <w:divBdr>
        <w:top w:val="none" w:sz="0" w:space="0" w:color="auto"/>
        <w:left w:val="none" w:sz="0" w:space="0" w:color="auto"/>
        <w:bottom w:val="none" w:sz="0" w:space="0" w:color="auto"/>
        <w:right w:val="none" w:sz="0" w:space="0" w:color="auto"/>
      </w:divBdr>
    </w:div>
    <w:div w:id="1937864097">
      <w:bodyDiv w:val="1"/>
      <w:marLeft w:val="0"/>
      <w:marRight w:val="0"/>
      <w:marTop w:val="0"/>
      <w:marBottom w:val="0"/>
      <w:divBdr>
        <w:top w:val="none" w:sz="0" w:space="0" w:color="auto"/>
        <w:left w:val="none" w:sz="0" w:space="0" w:color="auto"/>
        <w:bottom w:val="none" w:sz="0" w:space="0" w:color="auto"/>
        <w:right w:val="none" w:sz="0" w:space="0" w:color="auto"/>
      </w:divBdr>
    </w:div>
    <w:div w:id="2016614457">
      <w:bodyDiv w:val="1"/>
      <w:marLeft w:val="0"/>
      <w:marRight w:val="0"/>
      <w:marTop w:val="0"/>
      <w:marBottom w:val="0"/>
      <w:divBdr>
        <w:top w:val="none" w:sz="0" w:space="0" w:color="auto"/>
        <w:left w:val="none" w:sz="0" w:space="0" w:color="auto"/>
        <w:bottom w:val="none" w:sz="0" w:space="0" w:color="auto"/>
        <w:right w:val="none" w:sz="0" w:space="0" w:color="auto"/>
      </w:divBdr>
    </w:div>
    <w:div w:id="2033530073">
      <w:bodyDiv w:val="1"/>
      <w:marLeft w:val="0"/>
      <w:marRight w:val="0"/>
      <w:marTop w:val="0"/>
      <w:marBottom w:val="0"/>
      <w:divBdr>
        <w:top w:val="none" w:sz="0" w:space="0" w:color="auto"/>
        <w:left w:val="none" w:sz="0" w:space="0" w:color="auto"/>
        <w:bottom w:val="none" w:sz="0" w:space="0" w:color="auto"/>
        <w:right w:val="none" w:sz="0" w:space="0" w:color="auto"/>
      </w:divBdr>
    </w:div>
    <w:div w:id="21114662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ei.councilforeconed.org/about/lessons.php?bk=45" TargetMode="External"/><Relationship Id="rId20" Type="http://schemas.openxmlformats.org/officeDocument/2006/relationships/hyperlink" Target="http://store.councilforeconed.org/lei.html" TargetMode="External"/><Relationship Id="rId21" Type="http://schemas.openxmlformats.org/officeDocument/2006/relationships/hyperlink" Target="http://store.councilforeconed.org/lei.html" TargetMode="External"/><Relationship Id="rId22" Type="http://schemas.openxmlformats.org/officeDocument/2006/relationships/hyperlink" Target="http://store.councilforeconed.org/lei.html" TargetMode="External"/><Relationship Id="rId23" Type="http://schemas.openxmlformats.org/officeDocument/2006/relationships/hyperlink" Target="http://store.councilforeconed.org/lei.html" TargetMode="External"/><Relationship Id="rId24" Type="http://schemas.openxmlformats.org/officeDocument/2006/relationships/hyperlink" Target="http://store.councilforeconed.org/lei.html" TargetMode="External"/><Relationship Id="rId25" Type="http://schemas.openxmlformats.org/officeDocument/2006/relationships/hyperlink" Target="http://store.councilforeconed.org/lei.html" TargetMode="External"/><Relationship Id="rId26" Type="http://schemas.openxmlformats.org/officeDocument/2006/relationships/hyperlink" Target="http://store.councilforeconed.org/lei.html" TargetMode="External"/><Relationship Id="rId27" Type="http://schemas.openxmlformats.org/officeDocument/2006/relationships/hyperlink" Target="http://store.councilforeconed.org/lei.html"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tore.councilforeconed.org/lei.html" TargetMode="External"/><Relationship Id="rId11" Type="http://schemas.openxmlformats.org/officeDocument/2006/relationships/hyperlink" Target="http://lei.councilforeconed.org/about/lessons.php?bk=45" TargetMode="External"/><Relationship Id="rId12" Type="http://schemas.openxmlformats.org/officeDocument/2006/relationships/hyperlink" Target="http://store.councilforeconed.org/yourcreditcounts.html" TargetMode="External"/><Relationship Id="rId13" Type="http://schemas.openxmlformats.org/officeDocument/2006/relationships/hyperlink" Target="http://store.councilforeconed.org/lei.html" TargetMode="External"/><Relationship Id="rId14" Type="http://schemas.openxmlformats.org/officeDocument/2006/relationships/hyperlink" Target="http://store.councilforeconed.org/lei.html" TargetMode="External"/><Relationship Id="rId15" Type="http://schemas.openxmlformats.org/officeDocument/2006/relationships/hyperlink" Target="http://store.councilforeconed.org/lei.html" TargetMode="External"/><Relationship Id="rId16" Type="http://schemas.openxmlformats.org/officeDocument/2006/relationships/hyperlink" Target="http://store.councilforeconed.org/yourcreditcounts.html" TargetMode="External"/><Relationship Id="rId17" Type="http://schemas.openxmlformats.org/officeDocument/2006/relationships/hyperlink" Target="http://store.councilforeconed.org/lei.html" TargetMode="External"/><Relationship Id="rId18" Type="http://schemas.openxmlformats.org/officeDocument/2006/relationships/hyperlink" Target="http://store.councilforeconed.org/lei.html" TargetMode="External"/><Relationship Id="rId19" Type="http://schemas.openxmlformats.org/officeDocument/2006/relationships/hyperlink" Target="http://store.councilforeconed.org/lei.ht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lei.councilforeconed.org/" TargetMode="External"/><Relationship Id="rId5" Type="http://schemas.openxmlformats.org/officeDocument/2006/relationships/hyperlink" Target="http://www.genirevolution.org/join.php" TargetMode="External"/><Relationship Id="rId6" Type="http://schemas.openxmlformats.org/officeDocument/2006/relationships/hyperlink" Target="http://store.councilforeconed.org/lei.html" TargetMode="External"/><Relationship Id="rId7" Type="http://schemas.openxmlformats.org/officeDocument/2006/relationships/hyperlink" Target="http://store.councilforeconed.org/lei.html" TargetMode="External"/><Relationship Id="rId8" Type="http://schemas.openxmlformats.org/officeDocument/2006/relationships/hyperlink" Target="http://store.councilforeconed.org/le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1633</Words>
  <Characters>9311</Characters>
  <Application>Microsoft Macintosh Word</Application>
  <DocSecurity>0</DocSecurity>
  <Lines>77</Lines>
  <Paragraphs>18</Paragraphs>
  <ScaleCrop>false</ScaleCrop>
  <Company>South Dakota State University</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Kalli Duis</cp:lastModifiedBy>
  <cp:revision>1</cp:revision>
  <dcterms:created xsi:type="dcterms:W3CDTF">2013-02-04T20:37:00Z</dcterms:created>
  <dcterms:modified xsi:type="dcterms:W3CDTF">2013-02-04T20:45:00Z</dcterms:modified>
</cp:coreProperties>
</file>